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73F7" w14:textId="2A732D7B" w:rsidR="002A4B97" w:rsidRPr="007F0574" w:rsidRDefault="0039144B" w:rsidP="00CA3764">
      <w:pPr>
        <w:rPr>
          <w:lang w:val="es-MX"/>
        </w:rPr>
      </w:pPr>
      <w:bookmarkStart w:id="0" w:name="_GoBack"/>
      <w:bookmarkEnd w:id="0"/>
      <w:r w:rsidRPr="00DA1930">
        <w:rPr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1EBC3C36" wp14:editId="23218C9D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8784681" cy="4619625"/>
            <wp:effectExtent l="0" t="0" r="0" b="0"/>
            <wp:wrapNone/>
            <wp:docPr id="1583056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5640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681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4B97" w:rsidRPr="007F0574" w:rsidSect="009E7EB8">
      <w:headerReference w:type="default" r:id="rId8"/>
      <w:footerReference w:type="default" r:id="rId9"/>
      <w:pgSz w:w="15840" w:h="12240" w:orient="landscape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930FF" w14:textId="77777777" w:rsidR="00FC678F" w:rsidRDefault="00FC678F" w:rsidP="007F0574">
      <w:pPr>
        <w:spacing w:after="0" w:line="240" w:lineRule="auto"/>
      </w:pPr>
      <w:r>
        <w:separator/>
      </w:r>
    </w:p>
  </w:endnote>
  <w:endnote w:type="continuationSeparator" w:id="0">
    <w:p w14:paraId="6A3C8F88" w14:textId="77777777" w:rsidR="00FC678F" w:rsidRDefault="00FC678F" w:rsidP="007F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9A10E" w14:textId="16FC748B" w:rsidR="007F0574" w:rsidRDefault="0039144B" w:rsidP="008914E6">
    <w:pPr>
      <w:pStyle w:val="Piedepgina"/>
      <w:tabs>
        <w:tab w:val="clear" w:pos="4419"/>
        <w:tab w:val="clear" w:pos="8838"/>
        <w:tab w:val="center" w:pos="6502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CE3DB7B" wp14:editId="6CD51CD0">
          <wp:simplePos x="0" y="0"/>
          <wp:positionH relativeFrom="margin">
            <wp:align>center</wp:align>
          </wp:positionH>
          <wp:positionV relativeFrom="paragraph">
            <wp:posOffset>-282464</wp:posOffset>
          </wp:positionV>
          <wp:extent cx="7855585" cy="6654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785558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14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960BC" w14:textId="77777777" w:rsidR="00FC678F" w:rsidRDefault="00FC678F" w:rsidP="007F0574">
      <w:pPr>
        <w:spacing w:after="0" w:line="240" w:lineRule="auto"/>
      </w:pPr>
      <w:r>
        <w:separator/>
      </w:r>
    </w:p>
  </w:footnote>
  <w:footnote w:type="continuationSeparator" w:id="0">
    <w:p w14:paraId="28CC0808" w14:textId="77777777" w:rsidR="00FC678F" w:rsidRDefault="00FC678F" w:rsidP="007F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E2F1" w14:textId="1D498F50" w:rsidR="002D60C6" w:rsidRDefault="0039144B" w:rsidP="0039144B">
    <w:pPr>
      <w:rPr>
        <w:rFonts w:ascii="Arial" w:hAnsi="Arial" w:cs="Arial"/>
        <w:b/>
        <w:color w:val="FF0000"/>
        <w:sz w:val="32"/>
        <w:szCs w:val="4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944A5CF" wp14:editId="3999E3F8">
          <wp:simplePos x="0" y="0"/>
          <wp:positionH relativeFrom="column">
            <wp:posOffset>-571499</wp:posOffset>
          </wp:positionH>
          <wp:positionV relativeFrom="paragraph">
            <wp:posOffset>-295274</wp:posOffset>
          </wp:positionV>
          <wp:extent cx="1981200" cy="6191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19812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E0BC09" w14:textId="77777777" w:rsidR="00CA3764" w:rsidRDefault="00CA3764" w:rsidP="00CA3764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DIRECCIÓN SUPERIOR</w:t>
    </w:r>
  </w:p>
  <w:p w14:paraId="519A7598" w14:textId="77777777" w:rsidR="00CA3764" w:rsidRDefault="00CA3764" w:rsidP="00CA3764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UNIDAD PARA LA PREVENCIÓN COMUNITARIA DE LA VIOLENCIA</w:t>
    </w:r>
  </w:p>
  <w:p w14:paraId="2D9E1745" w14:textId="77777777" w:rsidR="00CA3764" w:rsidRDefault="00CA3764" w:rsidP="00CA3764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DB7E1C">
      <w:rPr>
        <w:rFonts w:ascii="Arial" w:hAnsi="Arial" w:cs="Arial"/>
        <w:b/>
        <w:sz w:val="20"/>
      </w:rPr>
      <w:t xml:space="preserve">Responsable de actualización de información: </w:t>
    </w:r>
    <w:r w:rsidRPr="002D60C6">
      <w:rPr>
        <w:rFonts w:ascii="Arial" w:hAnsi="Arial" w:cs="Arial"/>
        <w:b/>
        <w:sz w:val="20"/>
      </w:rPr>
      <w:t xml:space="preserve">Lic. </w:t>
    </w:r>
    <w:r>
      <w:rPr>
        <w:rFonts w:ascii="Arial" w:hAnsi="Arial" w:cs="Arial"/>
        <w:b/>
        <w:sz w:val="20"/>
      </w:rPr>
      <w:t>Edgardo Iván López Mayorga</w:t>
    </w:r>
  </w:p>
  <w:p w14:paraId="24EF7DBF" w14:textId="77777777" w:rsidR="00CA3764" w:rsidRDefault="00CA3764" w:rsidP="00CA3764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>
      <w:rPr>
        <w:rFonts w:ascii="Arial" w:hAnsi="Arial" w:cs="Arial"/>
        <w:b/>
        <w:sz w:val="20"/>
      </w:rPr>
      <w:t>Fecha de emisión: 31/03/2026</w:t>
    </w:r>
  </w:p>
  <w:p w14:paraId="5BC0489F" w14:textId="77777777" w:rsidR="00CA3764" w:rsidRDefault="00CA3764" w:rsidP="00CA3764">
    <w:pPr>
      <w:pStyle w:val="Encabezado"/>
      <w:ind w:left="-567"/>
      <w:jc w:val="center"/>
      <w:rPr>
        <w:rFonts w:ascii="Arial" w:hAnsi="Arial" w:cs="Arial"/>
        <w:b/>
        <w:sz w:val="20"/>
        <w:u w:val="single"/>
      </w:rPr>
    </w:pPr>
    <w:r w:rsidRPr="00DB7E1C">
      <w:rPr>
        <w:rFonts w:ascii="Arial" w:hAnsi="Arial" w:cs="Arial"/>
        <w:b/>
        <w:sz w:val="20"/>
        <w:u w:val="single"/>
      </w:rPr>
      <w:t>(Artículo 10, numeral 1, Ley de Acceso a la Información Pública)</w:t>
    </w:r>
  </w:p>
  <w:p w14:paraId="22676E0C" w14:textId="77777777" w:rsidR="00CA3764" w:rsidRDefault="00CA3764" w:rsidP="00CA3764">
    <w:pPr>
      <w:pStyle w:val="Encabezado"/>
      <w:ind w:left="-567"/>
      <w:jc w:val="center"/>
      <w:rPr>
        <w:rFonts w:ascii="Arial" w:hAnsi="Arial" w:cs="Arial"/>
        <w:b/>
        <w:sz w:val="20"/>
      </w:rPr>
    </w:pPr>
  </w:p>
  <w:p w14:paraId="2A0BB30D" w14:textId="7AAEE3D5" w:rsidR="00CA3764" w:rsidRPr="00CA3764" w:rsidRDefault="00CA3764" w:rsidP="00CA3764">
    <w:pPr>
      <w:pStyle w:val="Encabezado"/>
      <w:ind w:left="-567"/>
      <w:jc w:val="center"/>
      <w:rPr>
        <w:rFonts w:ascii="Arial" w:hAnsi="Arial" w:cs="Arial"/>
        <w:b/>
        <w:sz w:val="20"/>
        <w:u w:val="single"/>
      </w:rPr>
    </w:pPr>
    <w:r w:rsidRPr="00DB7E1C">
      <w:rPr>
        <w:rFonts w:ascii="Arial" w:hAnsi="Arial" w:cs="Arial"/>
        <w:b/>
        <w:sz w:val="20"/>
      </w:rPr>
      <w:t>ESTRUCTURA ORGÁNICA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74"/>
    <w:rsid w:val="00051074"/>
    <w:rsid w:val="000D14C7"/>
    <w:rsid w:val="000E3770"/>
    <w:rsid w:val="000E414F"/>
    <w:rsid w:val="001228A1"/>
    <w:rsid w:val="0014392C"/>
    <w:rsid w:val="00195150"/>
    <w:rsid w:val="001C69D7"/>
    <w:rsid w:val="001C7DBA"/>
    <w:rsid w:val="001F60FA"/>
    <w:rsid w:val="002036B2"/>
    <w:rsid w:val="0021794A"/>
    <w:rsid w:val="0022552C"/>
    <w:rsid w:val="00264318"/>
    <w:rsid w:val="00294644"/>
    <w:rsid w:val="002A4B97"/>
    <w:rsid w:val="002C3D99"/>
    <w:rsid w:val="002D60C6"/>
    <w:rsid w:val="002D6128"/>
    <w:rsid w:val="002E409A"/>
    <w:rsid w:val="002F1B31"/>
    <w:rsid w:val="002F3787"/>
    <w:rsid w:val="0039144B"/>
    <w:rsid w:val="003A766C"/>
    <w:rsid w:val="003D6ACD"/>
    <w:rsid w:val="003F2E05"/>
    <w:rsid w:val="0048521D"/>
    <w:rsid w:val="004931CB"/>
    <w:rsid w:val="005132A6"/>
    <w:rsid w:val="00666B44"/>
    <w:rsid w:val="00691E69"/>
    <w:rsid w:val="006C219E"/>
    <w:rsid w:val="006C6361"/>
    <w:rsid w:val="006E3BEA"/>
    <w:rsid w:val="006F0FEB"/>
    <w:rsid w:val="00736686"/>
    <w:rsid w:val="0078324B"/>
    <w:rsid w:val="007F0574"/>
    <w:rsid w:val="00882BA5"/>
    <w:rsid w:val="008914E6"/>
    <w:rsid w:val="008D53E0"/>
    <w:rsid w:val="009334D2"/>
    <w:rsid w:val="009A6B81"/>
    <w:rsid w:val="009E4585"/>
    <w:rsid w:val="009E7EB8"/>
    <w:rsid w:val="009F3034"/>
    <w:rsid w:val="009F3E10"/>
    <w:rsid w:val="00A237A8"/>
    <w:rsid w:val="00A23B27"/>
    <w:rsid w:val="00A24E0D"/>
    <w:rsid w:val="00A65A64"/>
    <w:rsid w:val="00A80BFA"/>
    <w:rsid w:val="00A85A3D"/>
    <w:rsid w:val="00AC5EA2"/>
    <w:rsid w:val="00B210BA"/>
    <w:rsid w:val="00C44AA3"/>
    <w:rsid w:val="00C50FD5"/>
    <w:rsid w:val="00C5282E"/>
    <w:rsid w:val="00CA1A69"/>
    <w:rsid w:val="00CA3764"/>
    <w:rsid w:val="00CE3F5D"/>
    <w:rsid w:val="00CE7C23"/>
    <w:rsid w:val="00D543F8"/>
    <w:rsid w:val="00D863BB"/>
    <w:rsid w:val="00DA1930"/>
    <w:rsid w:val="00E05B8D"/>
    <w:rsid w:val="00E227C8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708DC557"/>
  <w15:chartTrackingRefBased/>
  <w15:docId w15:val="{FC9B8046-3B7B-408A-89FE-66BD87BC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574"/>
  </w:style>
  <w:style w:type="paragraph" w:styleId="Piedepgina">
    <w:name w:val="footer"/>
    <w:basedOn w:val="Normal"/>
    <w:link w:val="PiedepginaCar"/>
    <w:uiPriority w:val="99"/>
    <w:unhideWhenUsed/>
    <w:rsid w:val="007F0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27B9A-3A69-4E86-AD54-808EA687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Edson Ricardo Pineda Ortiz</cp:lastModifiedBy>
  <cp:revision>13</cp:revision>
  <cp:lastPrinted>2025-06-09T17:13:00Z</cp:lastPrinted>
  <dcterms:created xsi:type="dcterms:W3CDTF">2025-06-09T17:19:00Z</dcterms:created>
  <dcterms:modified xsi:type="dcterms:W3CDTF">2026-04-15T16:37:00Z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ac85679fb6deff3f39ff703447ca7e9f8a9c436bb8f4ce10517e23d8ca7a4a34</vt:lpwstr>
  </property>
</Properties>
</file>