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68"/>
        <w:gridCol w:w="2954"/>
        <w:gridCol w:w="1413"/>
        <w:gridCol w:w="2267"/>
        <w:gridCol w:w="1408"/>
        <w:gridCol w:w="1747"/>
        <w:gridCol w:w="1280"/>
      </w:tblGrid>
      <w:tr w:rsidR="004B0076" w:rsidRPr="00690018" w14:paraId="2416F200" w14:textId="77777777" w:rsidTr="007220F7">
        <w:trPr>
          <w:trHeight w:val="855"/>
          <w:tblHeader/>
          <w:jc w:val="center"/>
        </w:trPr>
        <w:tc>
          <w:tcPr>
            <w:tcW w:w="563" w:type="dxa"/>
            <w:shd w:val="clear" w:color="000000" w:fill="00B0F0"/>
            <w:vAlign w:val="center"/>
            <w:hideMark/>
          </w:tcPr>
          <w:p w14:paraId="0796D74D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bookmarkStart w:id="0" w:name="_GoBack" w:colFirst="8" w:colLast="8"/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268" w:type="dxa"/>
            <w:shd w:val="clear" w:color="000000" w:fill="00B0F0"/>
            <w:vAlign w:val="center"/>
            <w:hideMark/>
          </w:tcPr>
          <w:p w14:paraId="40CE63FD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2954" w:type="dxa"/>
            <w:shd w:val="clear" w:color="000000" w:fill="00B0F0"/>
            <w:vAlign w:val="center"/>
            <w:hideMark/>
          </w:tcPr>
          <w:p w14:paraId="48DEB188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CARGO</w:t>
            </w:r>
          </w:p>
        </w:tc>
        <w:tc>
          <w:tcPr>
            <w:tcW w:w="1413" w:type="dxa"/>
            <w:shd w:val="clear" w:color="000000" w:fill="00B0F0"/>
            <w:vAlign w:val="center"/>
            <w:hideMark/>
          </w:tcPr>
          <w:p w14:paraId="224D9955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BASE</w:t>
            </w:r>
          </w:p>
        </w:tc>
        <w:tc>
          <w:tcPr>
            <w:tcW w:w="2267" w:type="dxa"/>
            <w:shd w:val="clear" w:color="000000" w:fill="00B0F0"/>
            <w:vAlign w:val="center"/>
            <w:hideMark/>
          </w:tcPr>
          <w:p w14:paraId="16000D13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BONO POR RESPONSABILIDAD</w:t>
            </w:r>
          </w:p>
        </w:tc>
        <w:tc>
          <w:tcPr>
            <w:tcW w:w="1408" w:type="dxa"/>
            <w:shd w:val="clear" w:color="000000" w:fill="00B0F0"/>
            <w:vAlign w:val="center"/>
            <w:hideMark/>
          </w:tcPr>
          <w:p w14:paraId="1B02586A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BN 66-2000</w:t>
            </w:r>
          </w:p>
        </w:tc>
        <w:tc>
          <w:tcPr>
            <w:tcW w:w="1747" w:type="dxa"/>
            <w:shd w:val="clear" w:color="000000" w:fill="00B0F0"/>
            <w:vAlign w:val="center"/>
            <w:hideMark/>
          </w:tcPr>
          <w:p w14:paraId="44068B10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DEVENGADO</w:t>
            </w:r>
          </w:p>
        </w:tc>
        <w:tc>
          <w:tcPr>
            <w:tcW w:w="1280" w:type="dxa"/>
            <w:shd w:val="clear" w:color="000000" w:fill="00B0F0"/>
            <w:vAlign w:val="center"/>
            <w:hideMark/>
          </w:tcPr>
          <w:p w14:paraId="4A11B343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MONTO VIÁTICOS</w:t>
            </w:r>
          </w:p>
        </w:tc>
      </w:tr>
      <w:tr w:rsidR="004B0076" w:rsidRPr="00B11BE3" w14:paraId="57173F76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5F3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1B7E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JUAN CARLOS TINTILLA OLIVAREZ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7DC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PRESUPUESTO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F0D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8FD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05F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C7C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FA5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3E514DCC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59E8" w14:textId="6691C67E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FD5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DEMNY MANZULVEA ARIAS CÚN DE PEÑATE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AC6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CONTABILIDAD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7437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38A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FE65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2F5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4E30" w14:textId="7ADEF912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9903AE7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5417" w14:textId="116B0B88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CD0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JOSÉ ALBERTO ORDOÑEZ TRUJILLO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254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ORGANIZACIÓN PARA LA PREVENCIÓN DE LA VIOLENCIA JUVENIL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8EB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340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102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310A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A5E" w14:textId="1AF47A94" w:rsidR="00B11BE3" w:rsidRPr="00B11BE3" w:rsidRDefault="007220F7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Q129.00</w:t>
            </w:r>
          </w:p>
        </w:tc>
      </w:tr>
      <w:tr w:rsidR="004B0076" w:rsidRPr="00B11BE3" w14:paraId="7B02E1A7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9931" w14:textId="4A1BCDD7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CE8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BILLY FRANK TURCIOS ALARCÓN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25A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TESORERÍA Y COMPRAS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062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221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CC55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BC0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7E8E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5793588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CDDF" w14:textId="568ABD55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426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CÉSAR ESTUARDO DEL VALLE CALITO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323A" w14:textId="336F51CB" w:rsidR="00B11BE3" w:rsidRPr="00B11BE3" w:rsidRDefault="00E00248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E00248">
              <w:rPr>
                <w:rFonts w:ascii="Arial" w:eastAsia="Times New Roman" w:hAnsi="Arial" w:cs="Arial"/>
                <w:sz w:val="22"/>
                <w:szCs w:val="20"/>
                <w:lang w:val="es-GT" w:eastAsia="es-GT"/>
              </w:rPr>
              <w:t>ENCARGADO DE LA SECCIÓN DE INVESTIGACIÓN Y MONITOREO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AE8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B5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741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2AEA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DA1" w14:textId="642C96A4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220F7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1,640.00</w:t>
            </w:r>
          </w:p>
        </w:tc>
      </w:tr>
      <w:tr w:rsidR="004B0076" w:rsidRPr="00B11BE3" w14:paraId="6BC9DC7E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9FC2" w14:textId="243A9B7E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D143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EDGARDO IVÁN LÓPEZ MAYORGA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8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PLANIFICACIÓN ESTRATÉGICA Y GESTIÓN POR RESULTADOS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60F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DC09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210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037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6703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304782AC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819" w14:textId="011D5D0E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675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LOURDES JOHANA CUMES XULÚ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EFF7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FORMACIÓN Y CAPACITACIÓN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8051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760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AEE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742A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66B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9A3CED0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C951" w14:textId="17E504F0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F12E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NEFTALÍ NOÉ CAL LATZ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59D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TESORERÍA Y COMPRAS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393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F8B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416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74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74A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44AB4BC3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E3B8" w14:textId="472C2BAA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E1B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C59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INVESTIGACIÓN SOCIAL Y CAPACITACIÓN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C31E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40C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B9F9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67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F052" w14:textId="211B8230" w:rsidR="00B11BE3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3F1E45E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46BC" w14:textId="3864A50F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281084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A4C5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YENI MARIBEL ARRIOLA ROQUE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075" w14:textId="594C4268" w:rsidR="00B11BE3" w:rsidRPr="00B11BE3" w:rsidRDefault="00BE5EA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CONTABILIDAD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0665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2BE1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2C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CBB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F3E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51E5776D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E93A" w14:textId="5D9C24FE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</w:t>
            </w:r>
            <w:r w:rsidR="00281084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324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HUGO ARMANDO CHAMALÉ ZACARÍAS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CB2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METROPOLITANA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C51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39B7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F699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329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5B25" w14:textId="33BA59B6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220F7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2,986.00</w:t>
            </w:r>
          </w:p>
        </w:tc>
      </w:tr>
      <w:tr w:rsidR="004B0076" w:rsidRPr="00B11BE3" w14:paraId="66BE2C6F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9140" w14:textId="05100961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FFBF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MANLIO ESTUARDO BUONAFINA ZEA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FE68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DE ORGANIZACIÓN COMUNITARIA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A237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E7EE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6809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DB31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A9F0" w14:textId="3D0C884E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1314A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220F7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672.00</w:t>
            </w:r>
          </w:p>
        </w:tc>
      </w:tr>
      <w:tr w:rsidR="004B0076" w:rsidRPr="00B11BE3" w14:paraId="30000B22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8CC5" w14:textId="08D1BCE5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315E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MAURICIO ASTDRUBAL ALFREDO DE LEÓN CRUZ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A7C9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PARTICIPACIÓN Y ORGANIZACIÓN JUVENIL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8C2F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97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EB28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4EE7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092" w14:textId="71463E3D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1314A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220F7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84.00</w:t>
            </w:r>
          </w:p>
        </w:tc>
      </w:tr>
      <w:tr w:rsidR="004B0076" w:rsidRPr="00B11BE3" w14:paraId="7EB8147F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E834" w14:textId="7D710B9E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C5FF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ABNER SOEL PORTILLO VILLEDA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7677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LOGISTICA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A139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FA6C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DE99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5380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06A7" w14:textId="39179B70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1314A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0F949A30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588D" w14:textId="11EB5759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025A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RUTH DINORA REYES VICENTE DE ZUÑIGA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E42E" w14:textId="300F48F9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DESARROLLO INSTITUCIONAL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600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CE2B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1E3D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E31A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273A" w14:textId="4BA050EB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220F7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1,595.00</w:t>
            </w:r>
          </w:p>
        </w:tc>
      </w:tr>
      <w:tr w:rsidR="004B0076" w:rsidRPr="00B11BE3" w14:paraId="62D2F78B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ED2B" w14:textId="0E4C4498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A4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CELESTE CATARINA MORALES CRUZ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E620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GÉNERO Y MULTICULTURALIDAD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4A6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65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62DA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2F8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A2C3" w14:textId="3B683BA1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71C0692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6E21" w14:textId="0055E7AB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D1A4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ADITA LISSETHE VÁSQUEZ ROJAS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3867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ASISTENTE DE COORDINACIÓN GENERAL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8742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BF86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5BA3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3B87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Q6,250.00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68A" w14:textId="11E14F00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5DAF0388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C467" w14:textId="2D45E8F3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74A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MELISSA GEORGINA FLORES GUTIÉRREZ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D85" w14:textId="091E93E1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SECI</w:t>
            </w:r>
            <w:r w:rsidR="006931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</w:t>
            </w: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ÓN DE ORGANIZACIÓN DEPARTAMENTAL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0E4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3691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602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54DD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9200" w14:textId="7D8C9C0C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220F7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1,608.00</w:t>
            </w:r>
          </w:p>
        </w:tc>
      </w:tr>
      <w:tr w:rsidR="004B0076" w:rsidRPr="00B11BE3" w14:paraId="7DA1E1C8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6A3A" w14:textId="12494968" w:rsidR="0025397E" w:rsidRPr="00B11BE3" w:rsidRDefault="003735ED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E32C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AMANDA ELIZABETH RECINOS MORALES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059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ALMACÉN E INVENTARIO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4FB8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Q5,500.00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0336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FF65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8D3" w14:textId="77777777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Q5,750.00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FD45" w14:textId="4E0B7F14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1255DA46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BD2" w14:textId="151B4638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72ED" w14:textId="556F3DB1" w:rsidR="00B11BE3" w:rsidRPr="00B11BE3" w:rsidRDefault="003735ED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EVELIN GRACIELA LÓPEZ CHÁVEZ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D8F" w14:textId="7B130258" w:rsidR="00B11BE3" w:rsidRPr="00B11BE3" w:rsidRDefault="003735ED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PRESUPUESTO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AA29" w14:textId="31A883A1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,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000</w:t>
            </w: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BE1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227F" w14:textId="70F5AC1D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</w:t>
            </w:r>
            <w:r w:rsidR="003735ED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250" w14:textId="772D8091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790ECA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,</w:t>
            </w:r>
            <w:r w:rsidR="00790ECA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250</w:t>
            </w: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  <w:r w:rsidR="00790ECA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82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B11BE3" w:rsidRPr="00690018" w14:paraId="421EF954" w14:textId="77777777" w:rsidTr="007220F7">
        <w:trPr>
          <w:trHeight w:val="673"/>
          <w:jc w:val="center"/>
        </w:trPr>
        <w:tc>
          <w:tcPr>
            <w:tcW w:w="5785" w:type="dxa"/>
            <w:gridSpan w:val="3"/>
            <w:shd w:val="clear" w:color="auto" w:fill="auto"/>
            <w:vAlign w:val="center"/>
            <w:hideMark/>
          </w:tcPr>
          <w:p w14:paraId="647F3802" w14:textId="77777777" w:rsidR="00B11BE3" w:rsidRPr="00690018" w:rsidRDefault="00B11BE3" w:rsidP="00722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TOTAL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7F949484" w14:textId="75D813C7" w:rsidR="00B11BE3" w:rsidRPr="0002386B" w:rsidRDefault="00B11BE3" w:rsidP="00722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Q2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08</w:t>
            </w:r>
            <w:r w:rsidR="004B0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</w:t>
            </w:r>
            <w:r w:rsidR="004B0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2128C76" w14:textId="2C591AD7" w:rsidR="00B11BE3" w:rsidRPr="0002386B" w:rsidRDefault="00B11BE3" w:rsidP="00722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CA32BC3" w14:textId="54FDE1C3" w:rsidR="00B11BE3" w:rsidRPr="0002386B" w:rsidRDefault="00B11BE3" w:rsidP="00722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4B00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14:paraId="3AD2A7B7" w14:textId="22474680" w:rsidR="00B11BE3" w:rsidRPr="0002386B" w:rsidRDefault="00B11BE3" w:rsidP="00722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Q2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FA28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</w:t>
            </w:r>
            <w:r w:rsidR="00FA28D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E78FA16" w14:textId="65616193" w:rsidR="00B11BE3" w:rsidRPr="0002386B" w:rsidRDefault="00B11BE3" w:rsidP="00722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7220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8,714.00</w:t>
            </w:r>
          </w:p>
        </w:tc>
      </w:tr>
      <w:bookmarkEnd w:id="0"/>
    </w:tbl>
    <w:p w14:paraId="7176AF26" w14:textId="76EA0673" w:rsidR="005703C3" w:rsidRDefault="005703C3" w:rsidP="00415E60"/>
    <w:tbl>
      <w:tblPr>
        <w:tblW w:w="978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11BE3" w:rsidRPr="00B11BE3" w14:paraId="2AFAC1CF" w14:textId="77777777" w:rsidTr="0028108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9F8D" w14:textId="0488C514" w:rsidR="00B11BE3" w:rsidRPr="00B11BE3" w:rsidRDefault="00B11BE3" w:rsidP="00B11B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11BE3" w:rsidRPr="00B11BE3" w14:paraId="5AB645F8" w14:textId="77777777" w:rsidTr="0028108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F704" w14:textId="0DFD51AE" w:rsidR="00B11BE3" w:rsidRPr="00B11BE3" w:rsidRDefault="00B11BE3" w:rsidP="00B11B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</w:tbl>
    <w:p w14:paraId="35C74A50" w14:textId="77777777" w:rsidR="009763FE" w:rsidRPr="00415E60" w:rsidRDefault="009763FE" w:rsidP="00415E60"/>
    <w:sectPr w:rsidR="009763FE" w:rsidRPr="00415E60" w:rsidSect="003363DC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F3806" w14:textId="77777777" w:rsidR="00C168D6" w:rsidRDefault="00C168D6" w:rsidP="005B1EDE">
      <w:r>
        <w:separator/>
      </w:r>
    </w:p>
  </w:endnote>
  <w:endnote w:type="continuationSeparator" w:id="0">
    <w:p w14:paraId="7C14147E" w14:textId="77777777" w:rsidR="00C168D6" w:rsidRDefault="00C168D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4FEF847" w:rsidR="008B003B" w:rsidRDefault="00AE481E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7487AAD6" wp14:editId="156723F0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B216D" w14:textId="77777777" w:rsidR="00C168D6" w:rsidRDefault="00C168D6" w:rsidP="005B1EDE">
      <w:r>
        <w:separator/>
      </w:r>
    </w:p>
  </w:footnote>
  <w:footnote w:type="continuationSeparator" w:id="0">
    <w:p w14:paraId="0011819D" w14:textId="77777777" w:rsidR="00C168D6" w:rsidRDefault="00C168D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56835115" w:rsidR="008B003B" w:rsidRPr="007F0574" w:rsidRDefault="00AE481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06CA7F94" wp14:editId="039FA20F">
          <wp:simplePos x="0" y="0"/>
          <wp:positionH relativeFrom="page">
            <wp:posOffset>2885440</wp:posOffset>
          </wp:positionH>
          <wp:positionV relativeFrom="paragraph">
            <wp:posOffset>-324485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EFAF22" w14:textId="77777777" w:rsidR="00054767" w:rsidRDefault="00054767">
    <w:pPr>
      <w:pStyle w:val="Encabezado"/>
    </w:pPr>
  </w:p>
  <w:p w14:paraId="521D551D" w14:textId="77777777" w:rsidR="00054767" w:rsidRDefault="00054767">
    <w:pPr>
      <w:pStyle w:val="Encabezado"/>
    </w:pPr>
  </w:p>
  <w:p w14:paraId="3677DB1E" w14:textId="77777777" w:rsidR="00054767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2F1DEF62" w14:textId="77777777" w:rsidR="00054767" w:rsidRPr="00343572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CD4302F" w14:textId="2D4A618E" w:rsidR="00DC6C3A" w:rsidRDefault="00DC6C3A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C6C3A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A754224" w14:textId="070837A8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="003735ED"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 w:rsidR="003735ED"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 w:rsidR="003735ED">
      <w:rPr>
        <w:rFonts w:ascii="Arial" w:hAnsi="Arial" w:cs="Arial"/>
        <w:b/>
        <w:color w:val="000000"/>
        <w:sz w:val="22"/>
        <w:szCs w:val="22"/>
      </w:rPr>
      <w:t>Solis</w:t>
    </w:r>
    <w:proofErr w:type="spellEnd"/>
  </w:p>
  <w:p w14:paraId="6F773A1D" w14:textId="5E29CD29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3735ED">
      <w:rPr>
        <w:rFonts w:ascii="Arial" w:hAnsi="Arial" w:cs="Arial"/>
        <w:b/>
        <w:color w:val="000000"/>
        <w:sz w:val="22"/>
        <w:szCs w:val="22"/>
      </w:rPr>
      <w:t>31</w:t>
    </w:r>
    <w:r w:rsidR="00491620">
      <w:rPr>
        <w:rFonts w:ascii="Arial" w:hAnsi="Arial" w:cs="Arial"/>
        <w:b/>
        <w:color w:val="000000"/>
        <w:sz w:val="22"/>
        <w:szCs w:val="22"/>
      </w:rPr>
      <w:t>/</w:t>
    </w:r>
    <w:r w:rsidR="00281084">
      <w:rPr>
        <w:rFonts w:ascii="Arial" w:hAnsi="Arial" w:cs="Arial"/>
        <w:b/>
        <w:color w:val="000000"/>
        <w:sz w:val="22"/>
        <w:szCs w:val="22"/>
      </w:rPr>
      <w:t>0</w:t>
    </w:r>
    <w:r w:rsidR="003735ED">
      <w:rPr>
        <w:rFonts w:ascii="Arial" w:hAnsi="Arial" w:cs="Arial"/>
        <w:b/>
        <w:color w:val="000000"/>
        <w:sz w:val="22"/>
        <w:szCs w:val="22"/>
      </w:rPr>
      <w:t>3</w:t>
    </w:r>
    <w:r w:rsidR="00F748BE">
      <w:rPr>
        <w:rFonts w:ascii="Arial" w:hAnsi="Arial" w:cs="Arial"/>
        <w:b/>
        <w:color w:val="000000"/>
        <w:sz w:val="22"/>
        <w:szCs w:val="22"/>
      </w:rPr>
      <w:t>/202</w:t>
    </w:r>
    <w:r w:rsidR="00281084">
      <w:rPr>
        <w:rFonts w:ascii="Arial" w:hAnsi="Arial" w:cs="Arial"/>
        <w:b/>
        <w:color w:val="000000"/>
        <w:sz w:val="22"/>
        <w:szCs w:val="22"/>
      </w:rPr>
      <w:t>6</w:t>
    </w:r>
  </w:p>
  <w:p w14:paraId="4BFD5EF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2647E8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52315AC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4A74B32D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RENGLÓN PRESUPUESTARIO 021 “PERSONAL SUPERNUMERARIO”</w:t>
    </w:r>
  </w:p>
  <w:p w14:paraId="7A0A9D3C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4EC40C6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FF6"/>
    <w:multiLevelType w:val="hybridMultilevel"/>
    <w:tmpl w:val="CEE604DA"/>
    <w:lvl w:ilvl="0" w:tplc="61F4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062"/>
    <w:multiLevelType w:val="hybridMultilevel"/>
    <w:tmpl w:val="9B4E6968"/>
    <w:lvl w:ilvl="0" w:tplc="BB32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10"/>
    <w:rsid w:val="0002386B"/>
    <w:rsid w:val="00030EC1"/>
    <w:rsid w:val="00035761"/>
    <w:rsid w:val="00054767"/>
    <w:rsid w:val="000707D3"/>
    <w:rsid w:val="000818DF"/>
    <w:rsid w:val="000A374C"/>
    <w:rsid w:val="000F57AF"/>
    <w:rsid w:val="000F6880"/>
    <w:rsid w:val="00103F49"/>
    <w:rsid w:val="001100F8"/>
    <w:rsid w:val="00125A72"/>
    <w:rsid w:val="00131D13"/>
    <w:rsid w:val="00136B50"/>
    <w:rsid w:val="0016302F"/>
    <w:rsid w:val="001B4802"/>
    <w:rsid w:val="001C00F5"/>
    <w:rsid w:val="001C2B51"/>
    <w:rsid w:val="001E2F44"/>
    <w:rsid w:val="0023218C"/>
    <w:rsid w:val="0025397E"/>
    <w:rsid w:val="00281084"/>
    <w:rsid w:val="00284E91"/>
    <w:rsid w:val="00317F8A"/>
    <w:rsid w:val="00321798"/>
    <w:rsid w:val="003363DC"/>
    <w:rsid w:val="00337DC2"/>
    <w:rsid w:val="00347F3F"/>
    <w:rsid w:val="003735ED"/>
    <w:rsid w:val="00376A9D"/>
    <w:rsid w:val="003E0C2B"/>
    <w:rsid w:val="004048AF"/>
    <w:rsid w:val="00415E60"/>
    <w:rsid w:val="004316D3"/>
    <w:rsid w:val="00464A2F"/>
    <w:rsid w:val="0048520C"/>
    <w:rsid w:val="00491620"/>
    <w:rsid w:val="004B0076"/>
    <w:rsid w:val="004B2F41"/>
    <w:rsid w:val="004C5A6F"/>
    <w:rsid w:val="004E5D68"/>
    <w:rsid w:val="004F7E8A"/>
    <w:rsid w:val="00500E38"/>
    <w:rsid w:val="005232ED"/>
    <w:rsid w:val="0052588E"/>
    <w:rsid w:val="00526951"/>
    <w:rsid w:val="005703C3"/>
    <w:rsid w:val="005A0C6C"/>
    <w:rsid w:val="005B1EDE"/>
    <w:rsid w:val="005B2FFD"/>
    <w:rsid w:val="005E0CD0"/>
    <w:rsid w:val="005F4C88"/>
    <w:rsid w:val="00601FE4"/>
    <w:rsid w:val="00657158"/>
    <w:rsid w:val="00682174"/>
    <w:rsid w:val="00690018"/>
    <w:rsid w:val="006931ED"/>
    <w:rsid w:val="006D2B8F"/>
    <w:rsid w:val="006E1C6F"/>
    <w:rsid w:val="00700344"/>
    <w:rsid w:val="007220F7"/>
    <w:rsid w:val="00722912"/>
    <w:rsid w:val="00790ECA"/>
    <w:rsid w:val="007C7D7C"/>
    <w:rsid w:val="007D2A40"/>
    <w:rsid w:val="007D3537"/>
    <w:rsid w:val="007F0C21"/>
    <w:rsid w:val="00801937"/>
    <w:rsid w:val="00802770"/>
    <w:rsid w:val="00822F7F"/>
    <w:rsid w:val="00857513"/>
    <w:rsid w:val="00864C83"/>
    <w:rsid w:val="00873142"/>
    <w:rsid w:val="008933E0"/>
    <w:rsid w:val="008B003B"/>
    <w:rsid w:val="008B64D9"/>
    <w:rsid w:val="0091425A"/>
    <w:rsid w:val="009149C1"/>
    <w:rsid w:val="00942B58"/>
    <w:rsid w:val="009729B8"/>
    <w:rsid w:val="009763FE"/>
    <w:rsid w:val="009833D0"/>
    <w:rsid w:val="00983C80"/>
    <w:rsid w:val="00993E84"/>
    <w:rsid w:val="009A3DD7"/>
    <w:rsid w:val="009C318C"/>
    <w:rsid w:val="009C3DE2"/>
    <w:rsid w:val="009F391C"/>
    <w:rsid w:val="00A37990"/>
    <w:rsid w:val="00A412F9"/>
    <w:rsid w:val="00A43B1F"/>
    <w:rsid w:val="00A62C84"/>
    <w:rsid w:val="00AA299A"/>
    <w:rsid w:val="00AA41F1"/>
    <w:rsid w:val="00AA58FE"/>
    <w:rsid w:val="00AD171A"/>
    <w:rsid w:val="00AE220F"/>
    <w:rsid w:val="00AE481E"/>
    <w:rsid w:val="00AF6CFA"/>
    <w:rsid w:val="00B05AA9"/>
    <w:rsid w:val="00B11BE3"/>
    <w:rsid w:val="00B43FFD"/>
    <w:rsid w:val="00B819DB"/>
    <w:rsid w:val="00B930D7"/>
    <w:rsid w:val="00B97A02"/>
    <w:rsid w:val="00BB0731"/>
    <w:rsid w:val="00BE5EA3"/>
    <w:rsid w:val="00C168D6"/>
    <w:rsid w:val="00C2539F"/>
    <w:rsid w:val="00C27D58"/>
    <w:rsid w:val="00C63161"/>
    <w:rsid w:val="00CE5397"/>
    <w:rsid w:val="00CF2538"/>
    <w:rsid w:val="00D1114B"/>
    <w:rsid w:val="00D159A5"/>
    <w:rsid w:val="00D5529B"/>
    <w:rsid w:val="00D713A9"/>
    <w:rsid w:val="00D858D4"/>
    <w:rsid w:val="00DA5E16"/>
    <w:rsid w:val="00DC6C3A"/>
    <w:rsid w:val="00DD253A"/>
    <w:rsid w:val="00DF30DF"/>
    <w:rsid w:val="00E00248"/>
    <w:rsid w:val="00E02CC1"/>
    <w:rsid w:val="00E0731A"/>
    <w:rsid w:val="00EA6EAE"/>
    <w:rsid w:val="00F0206E"/>
    <w:rsid w:val="00F748BE"/>
    <w:rsid w:val="00FA1711"/>
    <w:rsid w:val="00FA28DB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232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5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3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927D-CF6B-4DB3-B6D0-BD4882F0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4</cp:revision>
  <cp:lastPrinted>2026-04-14T14:59:00Z</cp:lastPrinted>
  <dcterms:created xsi:type="dcterms:W3CDTF">2026-04-10T16:51:00Z</dcterms:created>
  <dcterms:modified xsi:type="dcterms:W3CDTF">2026-04-14T15:04:00Z</dcterms:modified>
</cp:coreProperties>
</file>