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10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536"/>
        <w:gridCol w:w="3898"/>
        <w:gridCol w:w="1489"/>
        <w:gridCol w:w="3616"/>
      </w:tblGrid>
      <w:tr w:rsidR="00D14734" w:rsidRPr="00F07B7F" w:rsidTr="00973DAC">
        <w:trPr>
          <w:trHeight w:val="515"/>
        </w:trPr>
        <w:tc>
          <w:tcPr>
            <w:tcW w:w="567" w:type="dxa"/>
            <w:shd w:val="clear" w:color="auto" w:fill="00B0F0"/>
            <w:vAlign w:val="center"/>
          </w:tcPr>
          <w:p w:rsidR="00D14734" w:rsidRPr="00F07B7F" w:rsidRDefault="00D14734" w:rsidP="008E1149">
            <w:pPr>
              <w:jc w:val="center"/>
              <w:rPr>
                <w:rFonts w:ascii="Arial" w:hAnsi="Arial" w:cs="Arial"/>
                <w:lang w:val="es-GT" w:eastAsia="es-GT"/>
              </w:rPr>
            </w:pPr>
            <w:r w:rsidRPr="00F07B7F">
              <w:rPr>
                <w:rFonts w:ascii="Arial" w:hAnsi="Arial" w:cs="Arial"/>
                <w:lang w:val="es-GT" w:eastAsia="es-GT"/>
              </w:rPr>
              <w:t>No.</w:t>
            </w:r>
          </w:p>
        </w:tc>
        <w:tc>
          <w:tcPr>
            <w:tcW w:w="4536" w:type="dxa"/>
            <w:shd w:val="clear" w:color="auto" w:fill="00B0F0"/>
            <w:vAlign w:val="center"/>
          </w:tcPr>
          <w:p w:rsidR="00D14734" w:rsidRPr="00F07B7F" w:rsidRDefault="00D14734" w:rsidP="0028037F">
            <w:pPr>
              <w:jc w:val="center"/>
              <w:rPr>
                <w:rFonts w:ascii="Arial" w:hAnsi="Arial" w:cs="Arial"/>
                <w:lang w:val="es-GT" w:eastAsia="es-GT"/>
              </w:rPr>
            </w:pPr>
            <w:r w:rsidRPr="00F07B7F">
              <w:rPr>
                <w:rFonts w:ascii="Arial" w:hAnsi="Arial" w:cs="Arial"/>
                <w:lang w:val="es-GT" w:eastAsia="es-GT"/>
              </w:rPr>
              <w:t>NOMBRES Y APELLIDOS</w:t>
            </w:r>
          </w:p>
        </w:tc>
        <w:tc>
          <w:tcPr>
            <w:tcW w:w="3898" w:type="dxa"/>
            <w:shd w:val="clear" w:color="auto" w:fill="00B0F0"/>
            <w:vAlign w:val="center"/>
          </w:tcPr>
          <w:p w:rsidR="00D14734" w:rsidRPr="00F07B7F" w:rsidRDefault="00D14734" w:rsidP="0028037F">
            <w:pPr>
              <w:jc w:val="center"/>
              <w:rPr>
                <w:rFonts w:ascii="Arial" w:hAnsi="Arial" w:cs="Arial"/>
                <w:bCs/>
              </w:rPr>
            </w:pPr>
            <w:r w:rsidRPr="00F07B7F">
              <w:rPr>
                <w:rFonts w:ascii="Arial" w:hAnsi="Arial" w:cs="Arial"/>
                <w:bCs/>
              </w:rPr>
              <w:t>CARGO O PUESTO</w:t>
            </w:r>
          </w:p>
        </w:tc>
        <w:tc>
          <w:tcPr>
            <w:tcW w:w="1489" w:type="dxa"/>
            <w:shd w:val="clear" w:color="auto" w:fill="00B0F0"/>
            <w:vAlign w:val="center"/>
          </w:tcPr>
          <w:p w:rsidR="00D14734" w:rsidRPr="00F07B7F" w:rsidRDefault="00D14734" w:rsidP="0028037F">
            <w:pPr>
              <w:jc w:val="center"/>
              <w:rPr>
                <w:rFonts w:ascii="Arial" w:hAnsi="Arial" w:cs="Arial"/>
                <w:lang w:val="es-GT" w:eastAsia="es-GT"/>
              </w:rPr>
            </w:pPr>
            <w:r w:rsidRPr="00F07B7F">
              <w:rPr>
                <w:rFonts w:ascii="Arial" w:hAnsi="Arial" w:cs="Arial"/>
                <w:lang w:val="es-GT" w:eastAsia="es-GT"/>
              </w:rPr>
              <w:t>TELÉFONO</w:t>
            </w:r>
          </w:p>
        </w:tc>
        <w:tc>
          <w:tcPr>
            <w:tcW w:w="3616" w:type="dxa"/>
            <w:shd w:val="clear" w:color="auto" w:fill="00B0F0"/>
            <w:vAlign w:val="center"/>
          </w:tcPr>
          <w:p w:rsidR="00D14734" w:rsidRPr="00F07B7F" w:rsidRDefault="00D14734" w:rsidP="0028037F">
            <w:pPr>
              <w:jc w:val="center"/>
              <w:rPr>
                <w:rFonts w:ascii="Arial" w:hAnsi="Arial" w:cs="Arial"/>
              </w:rPr>
            </w:pPr>
            <w:r w:rsidRPr="00F07B7F">
              <w:rPr>
                <w:rFonts w:ascii="Arial" w:hAnsi="Arial" w:cs="Arial"/>
              </w:rPr>
              <w:t>CORREO ELECTRÓNICO OFICIAL</w:t>
            </w:r>
          </w:p>
        </w:tc>
      </w:tr>
      <w:tr w:rsidR="00B138AF" w:rsidRPr="00F07B7F" w:rsidTr="00E270B0">
        <w:trPr>
          <w:trHeight w:val="898"/>
        </w:trPr>
        <w:tc>
          <w:tcPr>
            <w:tcW w:w="567" w:type="dxa"/>
            <w:shd w:val="clear" w:color="auto" w:fill="auto"/>
            <w:vAlign w:val="center"/>
          </w:tcPr>
          <w:p w:rsidR="00B138AF" w:rsidRDefault="0037664C" w:rsidP="00B13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138AF" w:rsidRPr="00816C24" w:rsidRDefault="00F31717" w:rsidP="00E270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Edgardo Iván López Mayorga</w:t>
            </w:r>
          </w:p>
        </w:tc>
        <w:tc>
          <w:tcPr>
            <w:tcW w:w="3898" w:type="dxa"/>
            <w:shd w:val="clear" w:color="auto" w:fill="auto"/>
            <w:vAlign w:val="center"/>
          </w:tcPr>
          <w:p w:rsidR="00B138AF" w:rsidRDefault="00B138AF" w:rsidP="00B138AF">
            <w:pPr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eastAsia="es-GT"/>
              </w:rPr>
              <w:t>Jefe</w:t>
            </w:r>
            <w:r w:rsidR="0026343C">
              <w:rPr>
                <w:rFonts w:ascii="Arial" w:hAnsi="Arial" w:cs="Arial"/>
                <w:lang w:eastAsia="es-GT"/>
              </w:rPr>
              <w:t xml:space="preserve"> del</w:t>
            </w:r>
            <w:r>
              <w:rPr>
                <w:rFonts w:ascii="Arial" w:hAnsi="Arial" w:cs="Arial"/>
                <w:lang w:eastAsia="es-GT"/>
              </w:rPr>
              <w:t xml:space="preserve"> Departamento de Planificación Estratégica y Gestión por Resultados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 w:rsidR="00B138AF" w:rsidRPr="00F07B7F" w:rsidRDefault="00B138AF" w:rsidP="00B138AF">
            <w:pPr>
              <w:jc w:val="center"/>
              <w:rPr>
                <w:rFonts w:ascii="Arial" w:hAnsi="Arial" w:cs="Arial"/>
                <w:color w:val="000000"/>
              </w:rPr>
            </w:pPr>
            <w:r w:rsidRPr="00F07B7F">
              <w:rPr>
                <w:rFonts w:ascii="Arial" w:hAnsi="Arial" w:cs="Arial"/>
                <w:color w:val="000000"/>
              </w:rPr>
              <w:t>2412-8800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 w:rsidR="00B138AF" w:rsidRPr="00C30634" w:rsidRDefault="009561C0" w:rsidP="00B138AF">
            <w:pPr>
              <w:rPr>
                <w:rFonts w:ascii="Arial" w:hAnsi="Arial" w:cs="Arial"/>
              </w:rPr>
            </w:pPr>
            <w:hyperlink r:id="rId8" w:history="1">
              <w:r w:rsidR="00F31717" w:rsidRPr="00F31717">
                <w:rPr>
                  <w:rStyle w:val="Hipervnculo"/>
                  <w:rFonts w:ascii="Arial" w:hAnsi="Arial" w:cs="Arial"/>
                </w:rPr>
                <w:t>ivan.lopez@upcv.gob.gt</w:t>
              </w:r>
              <w:r w:rsidR="00C30634" w:rsidRPr="00C30634">
                <w:rPr>
                  <w:rStyle w:val="Hipervnculo"/>
                  <w:rFonts w:ascii="Arial" w:hAnsi="Arial" w:cs="Arial"/>
                  <w:shd w:val="clear" w:color="auto" w:fill="FFFFFF"/>
                </w:rPr>
                <w:t xml:space="preserve"> </w:t>
              </w:r>
            </w:hyperlink>
          </w:p>
        </w:tc>
      </w:tr>
      <w:tr w:rsidR="00B138AF" w:rsidRPr="00F07B7F" w:rsidTr="00E270B0">
        <w:trPr>
          <w:trHeight w:val="898"/>
        </w:trPr>
        <w:tc>
          <w:tcPr>
            <w:tcW w:w="567" w:type="dxa"/>
            <w:shd w:val="clear" w:color="auto" w:fill="auto"/>
            <w:vAlign w:val="center"/>
          </w:tcPr>
          <w:p w:rsidR="00B138AF" w:rsidRDefault="0037664C" w:rsidP="00B13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138AF" w:rsidRPr="00816C24" w:rsidRDefault="00C30634" w:rsidP="00E270B0">
            <w:pPr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816C24">
              <w:rPr>
                <w:rFonts w:ascii="Arial" w:hAnsi="Arial" w:cs="Arial"/>
                <w:lang w:eastAsia="es-GT"/>
              </w:rPr>
              <w:t>José Alberto Ordoñez Trujillo</w:t>
            </w:r>
          </w:p>
        </w:tc>
        <w:tc>
          <w:tcPr>
            <w:tcW w:w="3898" w:type="dxa"/>
            <w:shd w:val="clear" w:color="auto" w:fill="auto"/>
            <w:vAlign w:val="center"/>
          </w:tcPr>
          <w:p w:rsidR="00B138AF" w:rsidRDefault="00B138AF" w:rsidP="00B138AF">
            <w:pPr>
              <w:jc w:val="center"/>
              <w:rPr>
                <w:rFonts w:ascii="Arial" w:hAnsi="Arial" w:cs="Arial"/>
                <w:lang w:val="es-MX"/>
              </w:rPr>
            </w:pPr>
            <w:r w:rsidRPr="00F07B7F">
              <w:rPr>
                <w:rFonts w:ascii="Arial" w:hAnsi="Arial" w:cs="Arial"/>
                <w:lang w:eastAsia="es-GT"/>
              </w:rPr>
              <w:t>Je</w:t>
            </w:r>
            <w:r>
              <w:rPr>
                <w:rFonts w:ascii="Arial" w:hAnsi="Arial" w:cs="Arial"/>
                <w:lang w:eastAsia="es-GT"/>
              </w:rPr>
              <w:t xml:space="preserve">fe </w:t>
            </w:r>
            <w:r w:rsidR="0026343C">
              <w:rPr>
                <w:rFonts w:ascii="Arial" w:hAnsi="Arial" w:cs="Arial"/>
                <w:lang w:eastAsia="es-GT"/>
              </w:rPr>
              <w:t xml:space="preserve">del </w:t>
            </w:r>
            <w:r>
              <w:rPr>
                <w:rFonts w:ascii="Arial" w:hAnsi="Arial" w:cs="Arial"/>
                <w:lang w:eastAsia="es-GT"/>
              </w:rPr>
              <w:t>Departamento d</w:t>
            </w:r>
            <w:r w:rsidRPr="00F07B7F">
              <w:rPr>
                <w:rFonts w:ascii="Arial" w:hAnsi="Arial" w:cs="Arial"/>
                <w:lang w:eastAsia="es-GT"/>
              </w:rPr>
              <w:t>e Organización para la Prevención</w:t>
            </w:r>
            <w:r>
              <w:rPr>
                <w:rFonts w:ascii="Arial" w:hAnsi="Arial" w:cs="Arial"/>
                <w:lang w:eastAsia="es-GT"/>
              </w:rPr>
              <w:t xml:space="preserve"> de la Violencia Juvenil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 w:rsidR="00B138AF" w:rsidRPr="00F07B7F" w:rsidRDefault="00B138AF" w:rsidP="00B138A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2412-8800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 w:rsidR="00B138AF" w:rsidRDefault="009561C0" w:rsidP="00B138AF">
            <w:pPr>
              <w:rPr>
                <w:rFonts w:ascii="Arial" w:hAnsi="Arial" w:cs="Arial"/>
              </w:rPr>
            </w:pPr>
            <w:hyperlink r:id="rId9" w:history="1">
              <w:r w:rsidR="00B138AF" w:rsidRPr="00A86EE9">
                <w:rPr>
                  <w:rStyle w:val="Hipervnculo"/>
                  <w:rFonts w:ascii="Arial" w:hAnsi="Arial" w:cs="Arial"/>
                </w:rPr>
                <w:t>jose.ordonez@upcv.gob.gt</w:t>
              </w:r>
            </w:hyperlink>
          </w:p>
        </w:tc>
      </w:tr>
      <w:tr w:rsidR="00B138AF" w:rsidRPr="00F07B7F" w:rsidTr="00E270B0">
        <w:trPr>
          <w:trHeight w:val="898"/>
        </w:trPr>
        <w:tc>
          <w:tcPr>
            <w:tcW w:w="567" w:type="dxa"/>
            <w:shd w:val="clear" w:color="auto" w:fill="auto"/>
            <w:vAlign w:val="center"/>
          </w:tcPr>
          <w:p w:rsidR="00B138AF" w:rsidRPr="001C6041" w:rsidRDefault="0037664C" w:rsidP="00B138A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138AF" w:rsidRPr="00816C24" w:rsidRDefault="00A93918" w:rsidP="00E270B0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lang w:eastAsia="es-GT"/>
              </w:rPr>
              <w:t xml:space="preserve">Mario Avalos </w:t>
            </w:r>
            <w:proofErr w:type="spellStart"/>
            <w:r>
              <w:rPr>
                <w:rFonts w:ascii="Arial" w:hAnsi="Arial" w:cs="Arial"/>
                <w:lang w:eastAsia="es-GT"/>
              </w:rPr>
              <w:t>Quispal</w:t>
            </w:r>
            <w:proofErr w:type="spellEnd"/>
          </w:p>
        </w:tc>
        <w:tc>
          <w:tcPr>
            <w:tcW w:w="3898" w:type="dxa"/>
            <w:shd w:val="clear" w:color="auto" w:fill="auto"/>
            <w:vAlign w:val="center"/>
          </w:tcPr>
          <w:p w:rsidR="00B138AF" w:rsidRDefault="00F31717" w:rsidP="00B138AF">
            <w:pPr>
              <w:jc w:val="center"/>
              <w:rPr>
                <w:rFonts w:ascii="Arial" w:hAnsi="Arial" w:cs="Arial"/>
                <w:lang w:val="es-MX"/>
              </w:rPr>
            </w:pPr>
            <w:r w:rsidRPr="00F31717">
              <w:rPr>
                <w:rFonts w:ascii="Arial" w:hAnsi="Arial" w:cs="Arial"/>
                <w:lang w:eastAsia="es-GT"/>
              </w:rPr>
              <w:t xml:space="preserve">Jefe Departamento </w:t>
            </w:r>
            <w:r>
              <w:rPr>
                <w:rFonts w:ascii="Arial" w:hAnsi="Arial" w:cs="Arial"/>
                <w:lang w:eastAsia="es-GT"/>
              </w:rPr>
              <w:t>d</w:t>
            </w:r>
            <w:r w:rsidRPr="00F31717">
              <w:rPr>
                <w:rFonts w:ascii="Arial" w:hAnsi="Arial" w:cs="Arial"/>
                <w:lang w:eastAsia="es-GT"/>
              </w:rPr>
              <w:t xml:space="preserve">e Investigación Social </w:t>
            </w:r>
            <w:r>
              <w:rPr>
                <w:rFonts w:ascii="Arial" w:hAnsi="Arial" w:cs="Arial"/>
                <w:lang w:eastAsia="es-GT"/>
              </w:rPr>
              <w:t>y</w:t>
            </w:r>
            <w:r w:rsidRPr="00F31717">
              <w:rPr>
                <w:rFonts w:ascii="Arial" w:hAnsi="Arial" w:cs="Arial"/>
                <w:lang w:eastAsia="es-GT"/>
              </w:rPr>
              <w:t xml:space="preserve"> Capacitación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 w:rsidR="00B138AF" w:rsidRPr="00F07B7F" w:rsidRDefault="00B138AF" w:rsidP="00B138A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2412-8800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 w:rsidR="001C6041" w:rsidRDefault="009561C0" w:rsidP="00B138AF">
            <w:pPr>
              <w:rPr>
                <w:rFonts w:ascii="Arial" w:hAnsi="Arial" w:cs="Arial"/>
              </w:rPr>
            </w:pPr>
            <w:hyperlink r:id="rId10" w:history="1">
              <w:r w:rsidR="00A93918" w:rsidRPr="00064E76">
                <w:rPr>
                  <w:rStyle w:val="Hipervnculo"/>
                  <w:rFonts w:ascii="Arial" w:hAnsi="Arial" w:cs="Arial"/>
                </w:rPr>
                <w:t>mario.avalos@upcv.gob.gt</w:t>
              </w:r>
            </w:hyperlink>
            <w:r w:rsidR="00A93918">
              <w:rPr>
                <w:rFonts w:ascii="Arial" w:hAnsi="Arial" w:cs="Arial"/>
              </w:rPr>
              <w:t xml:space="preserve"> </w:t>
            </w:r>
          </w:p>
        </w:tc>
      </w:tr>
      <w:tr w:rsidR="00B138AF" w:rsidRPr="00F07B7F" w:rsidTr="00E270B0">
        <w:trPr>
          <w:trHeight w:val="699"/>
        </w:trPr>
        <w:tc>
          <w:tcPr>
            <w:tcW w:w="567" w:type="dxa"/>
            <w:shd w:val="clear" w:color="auto" w:fill="auto"/>
            <w:vAlign w:val="center"/>
          </w:tcPr>
          <w:p w:rsidR="00B138AF" w:rsidRPr="00C25273" w:rsidRDefault="0037664C" w:rsidP="00B13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4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138AF" w:rsidRPr="00816C24" w:rsidRDefault="00C30634" w:rsidP="00E270B0">
            <w:pPr>
              <w:jc w:val="center"/>
              <w:rPr>
                <w:rFonts w:ascii="Arial" w:hAnsi="Arial" w:cs="Arial"/>
                <w:lang w:eastAsia="es-GT"/>
              </w:rPr>
            </w:pPr>
            <w:r w:rsidRPr="00816C24">
              <w:rPr>
                <w:rFonts w:ascii="Arial" w:hAnsi="Arial" w:cs="Arial"/>
                <w:lang w:eastAsia="es-GT"/>
              </w:rPr>
              <w:t xml:space="preserve">Juan Carlos Tintilla </w:t>
            </w:r>
            <w:proofErr w:type="spellStart"/>
            <w:r w:rsidRPr="00816C24">
              <w:rPr>
                <w:rFonts w:ascii="Arial" w:hAnsi="Arial" w:cs="Arial"/>
                <w:lang w:eastAsia="es-GT"/>
              </w:rPr>
              <w:t>Olivarez</w:t>
            </w:r>
            <w:proofErr w:type="spellEnd"/>
          </w:p>
        </w:tc>
        <w:tc>
          <w:tcPr>
            <w:tcW w:w="3898" w:type="dxa"/>
            <w:shd w:val="clear" w:color="auto" w:fill="auto"/>
            <w:vAlign w:val="center"/>
          </w:tcPr>
          <w:p w:rsidR="00B138AF" w:rsidRPr="00F07B7F" w:rsidRDefault="0026343C" w:rsidP="00B138AF">
            <w:pPr>
              <w:jc w:val="center"/>
              <w:rPr>
                <w:rFonts w:ascii="Arial" w:hAnsi="Arial" w:cs="Arial"/>
                <w:lang w:eastAsia="es-GT"/>
              </w:rPr>
            </w:pPr>
            <w:r>
              <w:rPr>
                <w:rFonts w:ascii="Arial" w:hAnsi="Arial" w:cs="Arial"/>
                <w:lang w:eastAsia="es-GT"/>
              </w:rPr>
              <w:t xml:space="preserve">Encargado de </w:t>
            </w:r>
            <w:r w:rsidR="009561C0">
              <w:rPr>
                <w:rFonts w:ascii="Arial" w:hAnsi="Arial" w:cs="Arial"/>
                <w:lang w:eastAsia="es-GT"/>
              </w:rPr>
              <w:t xml:space="preserve">Sección de </w:t>
            </w:r>
            <w:r>
              <w:rPr>
                <w:rFonts w:ascii="Arial" w:hAnsi="Arial" w:cs="Arial"/>
                <w:lang w:eastAsia="es-GT"/>
              </w:rPr>
              <w:t>Presupuesto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 w:rsidR="00B138AF" w:rsidRPr="00F07B7F" w:rsidRDefault="00B138AF" w:rsidP="00B138AF">
            <w:pPr>
              <w:jc w:val="center"/>
              <w:rPr>
                <w:rFonts w:ascii="Arial" w:hAnsi="Arial" w:cs="Arial"/>
                <w:color w:val="000000"/>
              </w:rPr>
            </w:pPr>
            <w:r w:rsidRPr="00F07B7F">
              <w:rPr>
                <w:rFonts w:ascii="Arial" w:hAnsi="Arial" w:cs="Arial"/>
                <w:color w:val="000000"/>
              </w:rPr>
              <w:t>2412-8800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 w:rsidR="00B138AF" w:rsidRPr="00F07B7F" w:rsidRDefault="009561C0" w:rsidP="00B138AF">
            <w:pPr>
              <w:rPr>
                <w:rFonts w:ascii="Arial" w:hAnsi="Arial" w:cs="Arial"/>
              </w:rPr>
            </w:pPr>
            <w:hyperlink r:id="rId11" w:history="1">
              <w:r w:rsidR="00B138AF" w:rsidRPr="00A86EE9">
                <w:rPr>
                  <w:rStyle w:val="Hipervnculo"/>
                  <w:rFonts w:ascii="Arial" w:hAnsi="Arial" w:cs="Arial"/>
                </w:rPr>
                <w:t>juan.tintilla@upcv.gob.gt</w:t>
              </w:r>
            </w:hyperlink>
          </w:p>
        </w:tc>
      </w:tr>
      <w:tr w:rsidR="00B138AF" w:rsidRPr="00F07B7F" w:rsidTr="00E270B0">
        <w:trPr>
          <w:trHeight w:val="699"/>
        </w:trPr>
        <w:tc>
          <w:tcPr>
            <w:tcW w:w="567" w:type="dxa"/>
            <w:shd w:val="clear" w:color="auto" w:fill="auto"/>
            <w:vAlign w:val="center"/>
          </w:tcPr>
          <w:p w:rsidR="00B138AF" w:rsidRPr="00C25273" w:rsidRDefault="0037664C" w:rsidP="00B13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5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138AF" w:rsidRPr="00816C24" w:rsidRDefault="001C6041" w:rsidP="00E270B0">
            <w:pPr>
              <w:jc w:val="center"/>
              <w:rPr>
                <w:rFonts w:ascii="Arial" w:hAnsi="Arial" w:cs="Arial"/>
                <w:lang w:eastAsia="es-GT"/>
              </w:rPr>
            </w:pPr>
            <w:r w:rsidRPr="00816C24">
              <w:rPr>
                <w:rFonts w:ascii="Arial" w:hAnsi="Arial" w:cs="Arial"/>
                <w:lang w:eastAsia="es-GT"/>
              </w:rPr>
              <w:t xml:space="preserve">Neftalí Noé Cal </w:t>
            </w:r>
            <w:proofErr w:type="spellStart"/>
            <w:r w:rsidRPr="00816C24">
              <w:rPr>
                <w:rFonts w:ascii="Arial" w:hAnsi="Arial" w:cs="Arial"/>
                <w:lang w:eastAsia="es-GT"/>
              </w:rPr>
              <w:t>Latz</w:t>
            </w:r>
            <w:proofErr w:type="spellEnd"/>
          </w:p>
        </w:tc>
        <w:tc>
          <w:tcPr>
            <w:tcW w:w="3898" w:type="dxa"/>
            <w:shd w:val="clear" w:color="auto" w:fill="auto"/>
            <w:vAlign w:val="center"/>
          </w:tcPr>
          <w:p w:rsidR="00B138AF" w:rsidRPr="00F07B7F" w:rsidRDefault="00B138AF" w:rsidP="00B138AF">
            <w:pPr>
              <w:jc w:val="center"/>
              <w:rPr>
                <w:rFonts w:ascii="Arial" w:hAnsi="Arial" w:cs="Arial"/>
                <w:lang w:eastAsia="es-GT"/>
              </w:rPr>
            </w:pPr>
            <w:r w:rsidRPr="00F07B7F">
              <w:rPr>
                <w:rFonts w:ascii="Arial" w:hAnsi="Arial" w:cs="Arial"/>
                <w:lang w:eastAsia="es-GT"/>
              </w:rPr>
              <w:t xml:space="preserve">Encargado </w:t>
            </w:r>
            <w:r>
              <w:rPr>
                <w:rFonts w:ascii="Arial" w:hAnsi="Arial" w:cs="Arial"/>
                <w:lang w:eastAsia="es-GT"/>
              </w:rPr>
              <w:t>de l</w:t>
            </w:r>
            <w:r w:rsidRPr="00F07B7F">
              <w:rPr>
                <w:rFonts w:ascii="Arial" w:hAnsi="Arial" w:cs="Arial"/>
                <w:lang w:eastAsia="es-GT"/>
              </w:rPr>
              <w:t>a Sección de Tesorería</w:t>
            </w:r>
            <w:r w:rsidR="0037664C">
              <w:rPr>
                <w:rFonts w:ascii="Arial" w:hAnsi="Arial" w:cs="Arial"/>
                <w:lang w:eastAsia="es-GT"/>
              </w:rPr>
              <w:t xml:space="preserve"> y Compras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 w:rsidR="00B138AF" w:rsidRPr="00F07B7F" w:rsidRDefault="00B138AF" w:rsidP="00B138A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2412-8800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 w:rsidR="00501FE2" w:rsidRDefault="009561C0" w:rsidP="00501FE2">
            <w:pPr>
              <w:rPr>
                <w:rFonts w:ascii="Arial" w:hAnsi="Arial" w:cs="Arial"/>
              </w:rPr>
            </w:pPr>
            <w:hyperlink r:id="rId12" w:history="1">
              <w:r w:rsidR="00501FE2" w:rsidRPr="00D751C8">
                <w:rPr>
                  <w:rStyle w:val="Hipervnculo"/>
                  <w:rFonts w:ascii="Arial" w:hAnsi="Arial" w:cs="Arial"/>
                </w:rPr>
                <w:t>neftali.cal@upcv.gob.gt</w:t>
              </w:r>
            </w:hyperlink>
          </w:p>
        </w:tc>
      </w:tr>
      <w:tr w:rsidR="00B138AF" w:rsidRPr="00F07B7F" w:rsidTr="00E270B0">
        <w:trPr>
          <w:trHeight w:val="609"/>
        </w:trPr>
        <w:tc>
          <w:tcPr>
            <w:tcW w:w="567" w:type="dxa"/>
            <w:shd w:val="clear" w:color="auto" w:fill="auto"/>
            <w:vAlign w:val="center"/>
          </w:tcPr>
          <w:p w:rsidR="00B138AF" w:rsidRPr="00F07B7F" w:rsidRDefault="0037664C" w:rsidP="00B13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6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138AF" w:rsidRPr="00816C24" w:rsidRDefault="00C30634" w:rsidP="00E270B0">
            <w:pPr>
              <w:jc w:val="center"/>
              <w:rPr>
                <w:rFonts w:ascii="Arial" w:hAnsi="Arial" w:cs="Arial"/>
                <w:lang w:eastAsia="es-GT"/>
              </w:rPr>
            </w:pPr>
            <w:proofErr w:type="spellStart"/>
            <w:r w:rsidRPr="00816C24">
              <w:rPr>
                <w:rFonts w:ascii="Arial" w:hAnsi="Arial" w:cs="Arial"/>
                <w:lang w:eastAsia="es-GT"/>
              </w:rPr>
              <w:t>Demny</w:t>
            </w:r>
            <w:proofErr w:type="spellEnd"/>
            <w:r w:rsidRPr="00816C24">
              <w:rPr>
                <w:rFonts w:ascii="Arial" w:hAnsi="Arial" w:cs="Arial"/>
                <w:lang w:eastAsia="es-GT"/>
              </w:rPr>
              <w:t xml:space="preserve"> </w:t>
            </w:r>
            <w:proofErr w:type="spellStart"/>
            <w:r w:rsidRPr="00816C24">
              <w:rPr>
                <w:rFonts w:ascii="Arial" w:hAnsi="Arial" w:cs="Arial"/>
                <w:lang w:eastAsia="es-GT"/>
              </w:rPr>
              <w:t>Manzulvea</w:t>
            </w:r>
            <w:proofErr w:type="spellEnd"/>
            <w:r w:rsidRPr="00816C24">
              <w:rPr>
                <w:rFonts w:ascii="Arial" w:hAnsi="Arial" w:cs="Arial"/>
                <w:lang w:eastAsia="es-GT"/>
              </w:rPr>
              <w:t xml:space="preserve"> Arias </w:t>
            </w:r>
            <w:proofErr w:type="spellStart"/>
            <w:r w:rsidRPr="00816C24">
              <w:rPr>
                <w:rFonts w:ascii="Arial" w:hAnsi="Arial" w:cs="Arial"/>
                <w:lang w:eastAsia="es-GT"/>
              </w:rPr>
              <w:t>Cún</w:t>
            </w:r>
            <w:proofErr w:type="spellEnd"/>
          </w:p>
        </w:tc>
        <w:tc>
          <w:tcPr>
            <w:tcW w:w="3898" w:type="dxa"/>
            <w:shd w:val="clear" w:color="auto" w:fill="auto"/>
            <w:vAlign w:val="center"/>
          </w:tcPr>
          <w:p w:rsidR="00B138AF" w:rsidRPr="00F07B7F" w:rsidRDefault="00B138AF" w:rsidP="00B138AF">
            <w:pPr>
              <w:jc w:val="center"/>
              <w:rPr>
                <w:rFonts w:ascii="Arial" w:hAnsi="Arial" w:cs="Arial"/>
                <w:lang w:eastAsia="es-GT"/>
              </w:rPr>
            </w:pPr>
            <w:r w:rsidRPr="00F07B7F">
              <w:rPr>
                <w:rFonts w:ascii="Arial" w:hAnsi="Arial" w:cs="Arial"/>
                <w:lang w:eastAsia="es-GT"/>
              </w:rPr>
              <w:t>Encargado de la Sección de Contabilidad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 w:rsidR="00B138AF" w:rsidRPr="00F07B7F" w:rsidRDefault="00B138AF" w:rsidP="00B138AF">
            <w:pPr>
              <w:jc w:val="center"/>
              <w:rPr>
                <w:rFonts w:ascii="Arial" w:hAnsi="Arial" w:cs="Arial"/>
                <w:color w:val="000000"/>
              </w:rPr>
            </w:pPr>
            <w:r w:rsidRPr="00F07B7F">
              <w:rPr>
                <w:rFonts w:ascii="Arial" w:hAnsi="Arial" w:cs="Arial"/>
                <w:color w:val="000000"/>
              </w:rPr>
              <w:t>2412-8800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 w:rsidR="00B138AF" w:rsidRPr="00F07B7F" w:rsidRDefault="009561C0" w:rsidP="00B138AF">
            <w:pPr>
              <w:rPr>
                <w:rFonts w:ascii="Arial" w:hAnsi="Arial" w:cs="Arial"/>
              </w:rPr>
            </w:pPr>
            <w:hyperlink r:id="rId13" w:history="1">
              <w:r w:rsidR="00B138AF" w:rsidRPr="00A86EE9">
                <w:rPr>
                  <w:rStyle w:val="Hipervnculo"/>
                  <w:rFonts w:ascii="Arial" w:hAnsi="Arial" w:cs="Arial"/>
                </w:rPr>
                <w:t>demny.arias@upcv.gob.gt</w:t>
              </w:r>
            </w:hyperlink>
          </w:p>
        </w:tc>
      </w:tr>
      <w:tr w:rsidR="00B138AF" w:rsidRPr="00F07B7F" w:rsidTr="00E270B0">
        <w:trPr>
          <w:trHeight w:val="712"/>
        </w:trPr>
        <w:tc>
          <w:tcPr>
            <w:tcW w:w="567" w:type="dxa"/>
            <w:shd w:val="clear" w:color="auto" w:fill="auto"/>
            <w:vAlign w:val="center"/>
          </w:tcPr>
          <w:p w:rsidR="00B138AF" w:rsidRPr="00F07B7F" w:rsidRDefault="0037664C" w:rsidP="00B13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7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138AF" w:rsidRPr="00816C24" w:rsidRDefault="00672C57" w:rsidP="00E270B0">
            <w:pPr>
              <w:jc w:val="center"/>
              <w:rPr>
                <w:rFonts w:ascii="Arial" w:hAnsi="Arial" w:cs="Arial"/>
                <w:lang w:eastAsia="es-GT"/>
              </w:rPr>
            </w:pPr>
            <w:proofErr w:type="spellStart"/>
            <w:r w:rsidRPr="00672C57">
              <w:rPr>
                <w:rFonts w:ascii="Arial" w:hAnsi="Arial" w:cs="Arial"/>
                <w:lang w:eastAsia="es-GT"/>
              </w:rPr>
              <w:t>Yeni</w:t>
            </w:r>
            <w:proofErr w:type="spellEnd"/>
            <w:r w:rsidRPr="00672C57">
              <w:rPr>
                <w:rFonts w:ascii="Arial" w:hAnsi="Arial" w:cs="Arial"/>
                <w:lang w:eastAsia="es-GT"/>
              </w:rPr>
              <w:t xml:space="preserve"> Maribel Arriola Roque</w:t>
            </w:r>
          </w:p>
        </w:tc>
        <w:tc>
          <w:tcPr>
            <w:tcW w:w="3898" w:type="dxa"/>
            <w:shd w:val="clear" w:color="auto" w:fill="auto"/>
            <w:vAlign w:val="center"/>
          </w:tcPr>
          <w:p w:rsidR="00B138AF" w:rsidRPr="00F07B7F" w:rsidRDefault="00277CE4" w:rsidP="00B138AF">
            <w:pPr>
              <w:jc w:val="center"/>
              <w:rPr>
                <w:rFonts w:ascii="Arial" w:hAnsi="Arial" w:cs="Arial"/>
                <w:lang w:eastAsia="es-GT"/>
              </w:rPr>
            </w:pPr>
            <w:r>
              <w:rPr>
                <w:rFonts w:ascii="Arial" w:hAnsi="Arial" w:cs="Arial"/>
                <w:lang w:eastAsia="es-GT"/>
              </w:rPr>
              <w:t>Analista Contabilidad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 w:rsidR="00B138AF" w:rsidRPr="00F07B7F" w:rsidRDefault="00B138AF" w:rsidP="00B138A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2412-8800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 w:rsidR="00BA0ADA" w:rsidRPr="00F07B7F" w:rsidRDefault="009561C0" w:rsidP="00B138AF">
            <w:pPr>
              <w:rPr>
                <w:rFonts w:ascii="Arial" w:hAnsi="Arial" w:cs="Arial"/>
              </w:rPr>
            </w:pPr>
            <w:hyperlink r:id="rId14" w:history="1">
              <w:r w:rsidR="00BA0ADA" w:rsidRPr="00F96981">
                <w:rPr>
                  <w:rStyle w:val="Hipervnculo"/>
                  <w:rFonts w:ascii="Arial" w:hAnsi="Arial" w:cs="Arial"/>
                </w:rPr>
                <w:t>yeni.arriola@upcv.gob.gt</w:t>
              </w:r>
            </w:hyperlink>
            <w:r w:rsidR="00BA0ADA">
              <w:rPr>
                <w:rFonts w:ascii="Arial" w:hAnsi="Arial" w:cs="Arial"/>
              </w:rPr>
              <w:t xml:space="preserve"> </w:t>
            </w:r>
          </w:p>
        </w:tc>
      </w:tr>
      <w:tr w:rsidR="00B138AF" w:rsidRPr="00F07B7F" w:rsidTr="00E270B0">
        <w:trPr>
          <w:trHeight w:val="703"/>
        </w:trPr>
        <w:tc>
          <w:tcPr>
            <w:tcW w:w="567" w:type="dxa"/>
            <w:shd w:val="clear" w:color="auto" w:fill="auto"/>
            <w:vAlign w:val="center"/>
          </w:tcPr>
          <w:p w:rsidR="00B138AF" w:rsidRPr="008E1149" w:rsidRDefault="005C322E" w:rsidP="00B138A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lastRenderedPageBreak/>
              <w:t>8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138AF" w:rsidRPr="00816C24" w:rsidRDefault="004668C5" w:rsidP="00E270B0">
            <w:pPr>
              <w:jc w:val="center"/>
              <w:rPr>
                <w:rFonts w:ascii="Arial" w:hAnsi="Arial" w:cs="Arial"/>
                <w:lang w:eastAsia="es-GT"/>
              </w:rPr>
            </w:pPr>
            <w:r w:rsidRPr="004668C5">
              <w:rPr>
                <w:rFonts w:ascii="Arial" w:hAnsi="Arial" w:cs="Arial"/>
                <w:lang w:eastAsia="es-GT"/>
              </w:rPr>
              <w:t>Billy Frank Turcios Alarcón</w:t>
            </w:r>
          </w:p>
        </w:tc>
        <w:tc>
          <w:tcPr>
            <w:tcW w:w="3898" w:type="dxa"/>
            <w:shd w:val="clear" w:color="auto" w:fill="auto"/>
            <w:vAlign w:val="center"/>
          </w:tcPr>
          <w:p w:rsidR="00B138AF" w:rsidRPr="00116938" w:rsidRDefault="00F31717" w:rsidP="00B138AF">
            <w:pPr>
              <w:jc w:val="center"/>
              <w:rPr>
                <w:rFonts w:ascii="Arial" w:hAnsi="Arial" w:cs="Arial"/>
                <w:lang w:eastAsia="es-GT"/>
              </w:rPr>
            </w:pPr>
            <w:r>
              <w:rPr>
                <w:rFonts w:ascii="Arial" w:hAnsi="Arial" w:cs="Arial"/>
                <w:lang w:eastAsia="es-GT"/>
              </w:rPr>
              <w:t>Analista de Tesorería y Compras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 w:rsidR="00B138AF" w:rsidRPr="00F07B7F" w:rsidRDefault="00B138AF" w:rsidP="00B138AF">
            <w:pPr>
              <w:jc w:val="center"/>
              <w:rPr>
                <w:rFonts w:ascii="Arial" w:hAnsi="Arial" w:cs="Arial"/>
                <w:color w:val="000000"/>
              </w:rPr>
            </w:pPr>
            <w:r w:rsidRPr="00F07B7F">
              <w:rPr>
                <w:rFonts w:ascii="Arial" w:hAnsi="Arial" w:cs="Arial"/>
                <w:color w:val="000000"/>
              </w:rPr>
              <w:t>2412-8800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 w:rsidR="004668C5" w:rsidRPr="00567EAE" w:rsidRDefault="009561C0" w:rsidP="004668C5">
            <w:pPr>
              <w:rPr>
                <w:rFonts w:ascii="Arial" w:hAnsi="Arial" w:cs="Arial"/>
              </w:rPr>
            </w:pPr>
            <w:hyperlink r:id="rId15" w:history="1">
              <w:r w:rsidR="004668C5" w:rsidRPr="00D60BE8">
                <w:rPr>
                  <w:rStyle w:val="Hipervnculo"/>
                  <w:rFonts w:ascii="Arial" w:hAnsi="Arial" w:cs="Arial"/>
                </w:rPr>
                <w:t>billy.turcios@upcv.gob.gt</w:t>
              </w:r>
            </w:hyperlink>
          </w:p>
        </w:tc>
      </w:tr>
      <w:tr w:rsidR="007347EA" w:rsidRPr="00F07B7F" w:rsidTr="00E270B0">
        <w:trPr>
          <w:trHeight w:val="661"/>
        </w:trPr>
        <w:tc>
          <w:tcPr>
            <w:tcW w:w="567" w:type="dxa"/>
            <w:shd w:val="clear" w:color="auto" w:fill="auto"/>
            <w:vAlign w:val="center"/>
          </w:tcPr>
          <w:p w:rsidR="007347EA" w:rsidRDefault="007347EA" w:rsidP="007347E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9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347EA" w:rsidRDefault="007347EA" w:rsidP="007347EA">
            <w:pPr>
              <w:jc w:val="center"/>
              <w:rPr>
                <w:rFonts w:ascii="Arial" w:hAnsi="Arial" w:cs="Arial"/>
                <w:lang w:eastAsia="es-GT"/>
              </w:rPr>
            </w:pPr>
            <w:r>
              <w:rPr>
                <w:rFonts w:ascii="Arial" w:hAnsi="Arial" w:cs="Arial"/>
                <w:lang w:eastAsia="es-GT"/>
              </w:rPr>
              <w:t xml:space="preserve">Manlio Estuardo </w:t>
            </w:r>
            <w:proofErr w:type="spellStart"/>
            <w:r>
              <w:rPr>
                <w:rFonts w:ascii="Arial" w:hAnsi="Arial" w:cs="Arial"/>
                <w:lang w:eastAsia="es-GT"/>
              </w:rPr>
              <w:t>Buonafina</w:t>
            </w:r>
            <w:proofErr w:type="spellEnd"/>
            <w:r>
              <w:rPr>
                <w:rFonts w:ascii="Arial" w:hAnsi="Arial" w:cs="Arial"/>
                <w:lang w:eastAsia="es-GT"/>
              </w:rPr>
              <w:t xml:space="preserve"> Zea</w:t>
            </w:r>
          </w:p>
        </w:tc>
        <w:tc>
          <w:tcPr>
            <w:tcW w:w="3898" w:type="dxa"/>
            <w:shd w:val="clear" w:color="auto" w:fill="auto"/>
            <w:vAlign w:val="center"/>
          </w:tcPr>
          <w:p w:rsidR="007347EA" w:rsidRDefault="007347EA" w:rsidP="007347EA">
            <w:pPr>
              <w:jc w:val="center"/>
              <w:rPr>
                <w:rFonts w:ascii="Arial" w:hAnsi="Arial" w:cs="Arial"/>
                <w:lang w:eastAsia="es-GT"/>
              </w:rPr>
            </w:pPr>
            <w:r>
              <w:rPr>
                <w:rFonts w:ascii="Arial" w:hAnsi="Arial" w:cs="Arial"/>
                <w:lang w:eastAsia="es-GT"/>
              </w:rPr>
              <w:t>Jefe Departamento de Organización Comunitaria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 w:rsidR="007347EA" w:rsidRDefault="007347EA" w:rsidP="007347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2412-8800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 w:rsidR="007347EA" w:rsidRDefault="009561C0" w:rsidP="007347EA">
            <w:pPr>
              <w:rPr>
                <w:rFonts w:ascii="Arial" w:hAnsi="Arial" w:cs="Arial"/>
              </w:rPr>
            </w:pPr>
            <w:hyperlink r:id="rId16" w:history="1">
              <w:r w:rsidR="007347EA" w:rsidRPr="00235756">
                <w:rPr>
                  <w:rStyle w:val="Hipervnculo"/>
                  <w:rFonts w:ascii="Arial" w:hAnsi="Arial" w:cs="Arial"/>
                </w:rPr>
                <w:t>manlio.zea@upcv.gob.gt</w:t>
              </w:r>
            </w:hyperlink>
            <w:r w:rsidR="007347EA">
              <w:rPr>
                <w:rFonts w:ascii="Arial" w:hAnsi="Arial" w:cs="Arial"/>
              </w:rPr>
              <w:t xml:space="preserve"> </w:t>
            </w:r>
          </w:p>
        </w:tc>
      </w:tr>
      <w:tr w:rsidR="007347EA" w:rsidRPr="00F07B7F" w:rsidTr="00E270B0">
        <w:trPr>
          <w:trHeight w:val="661"/>
        </w:trPr>
        <w:tc>
          <w:tcPr>
            <w:tcW w:w="567" w:type="dxa"/>
            <w:shd w:val="clear" w:color="auto" w:fill="auto"/>
            <w:vAlign w:val="center"/>
          </w:tcPr>
          <w:p w:rsidR="007347EA" w:rsidRDefault="007347EA" w:rsidP="007347E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347EA" w:rsidRDefault="007347EA" w:rsidP="007347EA">
            <w:pPr>
              <w:jc w:val="center"/>
              <w:rPr>
                <w:rFonts w:ascii="Arial" w:hAnsi="Arial" w:cs="Arial"/>
                <w:lang w:eastAsia="es-GT"/>
              </w:rPr>
            </w:pPr>
            <w:r>
              <w:rPr>
                <w:rFonts w:ascii="Arial" w:hAnsi="Arial" w:cs="Arial"/>
                <w:lang w:eastAsia="es-GT"/>
              </w:rPr>
              <w:t xml:space="preserve">Mauricio </w:t>
            </w:r>
            <w:proofErr w:type="spellStart"/>
            <w:r>
              <w:rPr>
                <w:rFonts w:ascii="Arial" w:hAnsi="Arial" w:cs="Arial"/>
                <w:lang w:eastAsia="es-GT"/>
              </w:rPr>
              <w:t>Astdrubal</w:t>
            </w:r>
            <w:proofErr w:type="spellEnd"/>
            <w:r>
              <w:rPr>
                <w:rFonts w:ascii="Arial" w:hAnsi="Arial" w:cs="Arial"/>
                <w:lang w:eastAsia="es-GT"/>
              </w:rPr>
              <w:t xml:space="preserve"> Alfredo de León Cruz</w:t>
            </w:r>
          </w:p>
        </w:tc>
        <w:tc>
          <w:tcPr>
            <w:tcW w:w="3898" w:type="dxa"/>
            <w:shd w:val="clear" w:color="auto" w:fill="auto"/>
            <w:vAlign w:val="center"/>
          </w:tcPr>
          <w:p w:rsidR="007347EA" w:rsidRDefault="007347EA" w:rsidP="007347EA">
            <w:pPr>
              <w:jc w:val="center"/>
              <w:rPr>
                <w:rFonts w:ascii="Arial" w:hAnsi="Arial" w:cs="Arial"/>
                <w:lang w:eastAsia="es-GT"/>
              </w:rPr>
            </w:pPr>
            <w:r>
              <w:rPr>
                <w:rFonts w:ascii="Arial" w:hAnsi="Arial" w:cs="Arial"/>
                <w:lang w:eastAsia="es-GT"/>
              </w:rPr>
              <w:t>Encargado de la Sección de Participación y Organización Juvenil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 w:rsidR="007347EA" w:rsidRDefault="007347EA" w:rsidP="007347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2412-8800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 w:rsidR="007347EA" w:rsidRDefault="009561C0" w:rsidP="007347EA">
            <w:pPr>
              <w:rPr>
                <w:rFonts w:ascii="Arial" w:hAnsi="Arial" w:cs="Arial"/>
              </w:rPr>
            </w:pPr>
            <w:hyperlink r:id="rId17" w:history="1">
              <w:r w:rsidR="007347EA" w:rsidRPr="00235756">
                <w:rPr>
                  <w:rStyle w:val="Hipervnculo"/>
                  <w:rFonts w:ascii="Arial" w:hAnsi="Arial" w:cs="Arial"/>
                </w:rPr>
                <w:t>mauricio.leon@upcv.gob.gt</w:t>
              </w:r>
            </w:hyperlink>
            <w:r w:rsidR="007347EA">
              <w:rPr>
                <w:rFonts w:ascii="Arial" w:hAnsi="Arial" w:cs="Arial"/>
              </w:rPr>
              <w:t xml:space="preserve"> </w:t>
            </w:r>
          </w:p>
        </w:tc>
      </w:tr>
      <w:tr w:rsidR="007347EA" w:rsidRPr="00F07B7F" w:rsidTr="00E270B0">
        <w:trPr>
          <w:trHeight w:val="661"/>
        </w:trPr>
        <w:tc>
          <w:tcPr>
            <w:tcW w:w="567" w:type="dxa"/>
            <w:shd w:val="clear" w:color="auto" w:fill="auto"/>
            <w:vAlign w:val="center"/>
          </w:tcPr>
          <w:p w:rsidR="007347EA" w:rsidRDefault="007347EA" w:rsidP="007347E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347EA" w:rsidRDefault="007347EA" w:rsidP="007347EA">
            <w:pPr>
              <w:jc w:val="center"/>
              <w:rPr>
                <w:rFonts w:ascii="Arial" w:hAnsi="Arial" w:cs="Arial"/>
                <w:lang w:eastAsia="es-GT"/>
              </w:rPr>
            </w:pPr>
            <w:r w:rsidRPr="00F31717">
              <w:rPr>
                <w:rFonts w:ascii="Arial" w:hAnsi="Arial" w:cs="Arial"/>
                <w:lang w:eastAsia="es-GT"/>
              </w:rPr>
              <w:t xml:space="preserve">Abner </w:t>
            </w:r>
            <w:proofErr w:type="spellStart"/>
            <w:r w:rsidRPr="00F31717">
              <w:rPr>
                <w:rFonts w:ascii="Arial" w:hAnsi="Arial" w:cs="Arial"/>
                <w:lang w:eastAsia="es-GT"/>
              </w:rPr>
              <w:t>Soel</w:t>
            </w:r>
            <w:proofErr w:type="spellEnd"/>
            <w:r w:rsidRPr="00F31717">
              <w:rPr>
                <w:rFonts w:ascii="Arial" w:hAnsi="Arial" w:cs="Arial"/>
                <w:lang w:eastAsia="es-GT"/>
              </w:rPr>
              <w:t xml:space="preserve"> Portillo Villeda</w:t>
            </w:r>
          </w:p>
        </w:tc>
        <w:tc>
          <w:tcPr>
            <w:tcW w:w="3898" w:type="dxa"/>
            <w:shd w:val="clear" w:color="auto" w:fill="auto"/>
            <w:vAlign w:val="center"/>
          </w:tcPr>
          <w:p w:rsidR="007347EA" w:rsidRDefault="007347EA" w:rsidP="007347EA">
            <w:pPr>
              <w:jc w:val="center"/>
              <w:rPr>
                <w:rFonts w:ascii="Arial" w:hAnsi="Arial" w:cs="Arial"/>
                <w:lang w:eastAsia="es-GT"/>
              </w:rPr>
            </w:pPr>
            <w:r w:rsidRPr="00F31717">
              <w:rPr>
                <w:rFonts w:ascii="Arial" w:hAnsi="Arial" w:cs="Arial"/>
                <w:lang w:eastAsia="es-GT"/>
              </w:rPr>
              <w:t xml:space="preserve">Encargado </w:t>
            </w:r>
            <w:r>
              <w:rPr>
                <w:rFonts w:ascii="Arial" w:hAnsi="Arial" w:cs="Arial"/>
                <w:lang w:eastAsia="es-GT"/>
              </w:rPr>
              <w:t>d</w:t>
            </w:r>
            <w:r w:rsidRPr="00F31717">
              <w:rPr>
                <w:rFonts w:ascii="Arial" w:hAnsi="Arial" w:cs="Arial"/>
                <w:lang w:eastAsia="es-GT"/>
              </w:rPr>
              <w:t xml:space="preserve">e </w:t>
            </w:r>
            <w:r>
              <w:rPr>
                <w:rFonts w:ascii="Arial" w:hAnsi="Arial" w:cs="Arial"/>
                <w:lang w:eastAsia="es-GT"/>
              </w:rPr>
              <w:t>l</w:t>
            </w:r>
            <w:r w:rsidRPr="00F31717">
              <w:rPr>
                <w:rFonts w:ascii="Arial" w:hAnsi="Arial" w:cs="Arial"/>
                <w:lang w:eastAsia="es-GT"/>
              </w:rPr>
              <w:t xml:space="preserve">a Sección </w:t>
            </w:r>
            <w:r>
              <w:rPr>
                <w:rFonts w:ascii="Arial" w:hAnsi="Arial" w:cs="Arial"/>
                <w:lang w:eastAsia="es-GT"/>
              </w:rPr>
              <w:t>d</w:t>
            </w:r>
            <w:r w:rsidRPr="00F31717">
              <w:rPr>
                <w:rFonts w:ascii="Arial" w:hAnsi="Arial" w:cs="Arial"/>
                <w:lang w:eastAsia="es-GT"/>
              </w:rPr>
              <w:t>e Logística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 w:rsidR="007347EA" w:rsidRDefault="007347EA" w:rsidP="007347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2412-8800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 w:rsidR="007347EA" w:rsidRDefault="009561C0" w:rsidP="007347EA">
            <w:pPr>
              <w:rPr>
                <w:rFonts w:ascii="Arial" w:hAnsi="Arial" w:cs="Arial"/>
              </w:rPr>
            </w:pPr>
            <w:hyperlink r:id="rId18" w:history="1">
              <w:r w:rsidR="007347EA" w:rsidRPr="00466FF3">
                <w:rPr>
                  <w:rStyle w:val="Hipervnculo"/>
                  <w:rFonts w:ascii="Arial" w:hAnsi="Arial" w:cs="Arial"/>
                </w:rPr>
                <w:t>abner.portillo@upcv.gob.gt</w:t>
              </w:r>
            </w:hyperlink>
            <w:r w:rsidR="007347EA">
              <w:rPr>
                <w:rFonts w:ascii="Arial" w:hAnsi="Arial" w:cs="Arial"/>
              </w:rPr>
              <w:t xml:space="preserve"> </w:t>
            </w:r>
          </w:p>
        </w:tc>
      </w:tr>
      <w:tr w:rsidR="007347EA" w:rsidRPr="00F07B7F" w:rsidTr="00E270B0">
        <w:trPr>
          <w:trHeight w:val="661"/>
        </w:trPr>
        <w:tc>
          <w:tcPr>
            <w:tcW w:w="567" w:type="dxa"/>
            <w:shd w:val="clear" w:color="auto" w:fill="auto"/>
            <w:vAlign w:val="center"/>
          </w:tcPr>
          <w:p w:rsidR="007347EA" w:rsidRDefault="007347EA" w:rsidP="007347E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347EA" w:rsidRDefault="007347EA" w:rsidP="007347EA">
            <w:pPr>
              <w:jc w:val="center"/>
              <w:rPr>
                <w:rFonts w:ascii="Arial" w:hAnsi="Arial" w:cs="Arial"/>
                <w:lang w:eastAsia="es-GT"/>
              </w:rPr>
            </w:pPr>
            <w:r w:rsidRPr="00571858">
              <w:rPr>
                <w:rFonts w:ascii="Arial" w:hAnsi="Arial" w:cs="Arial"/>
              </w:rPr>
              <w:t xml:space="preserve">Adita </w:t>
            </w:r>
            <w:proofErr w:type="spellStart"/>
            <w:r w:rsidRPr="00571858">
              <w:rPr>
                <w:rFonts w:ascii="Arial" w:hAnsi="Arial" w:cs="Arial"/>
              </w:rPr>
              <w:t>Lissethe</w:t>
            </w:r>
            <w:proofErr w:type="spellEnd"/>
            <w:r w:rsidRPr="00571858">
              <w:rPr>
                <w:rFonts w:ascii="Arial" w:hAnsi="Arial" w:cs="Arial"/>
              </w:rPr>
              <w:t xml:space="preserve"> Vásquez Rojas</w:t>
            </w:r>
          </w:p>
        </w:tc>
        <w:tc>
          <w:tcPr>
            <w:tcW w:w="3898" w:type="dxa"/>
            <w:shd w:val="clear" w:color="auto" w:fill="auto"/>
            <w:vAlign w:val="center"/>
          </w:tcPr>
          <w:p w:rsidR="007347EA" w:rsidRDefault="007347EA" w:rsidP="007347EA">
            <w:pPr>
              <w:jc w:val="center"/>
              <w:rPr>
                <w:rFonts w:ascii="Arial" w:hAnsi="Arial" w:cs="Arial"/>
                <w:lang w:eastAsia="es-GT"/>
              </w:rPr>
            </w:pPr>
            <w:r>
              <w:rPr>
                <w:rFonts w:ascii="Arial" w:hAnsi="Arial" w:cs="Arial"/>
                <w:lang w:eastAsia="es-GT"/>
              </w:rPr>
              <w:t>Asistente de Coordinación General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 w:rsidR="007347EA" w:rsidRDefault="007347EA" w:rsidP="007347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2412-8800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 w:rsidR="007347EA" w:rsidRDefault="009561C0" w:rsidP="007347EA">
            <w:pPr>
              <w:rPr>
                <w:rFonts w:ascii="Arial" w:hAnsi="Arial" w:cs="Arial"/>
              </w:rPr>
            </w:pPr>
            <w:hyperlink r:id="rId19" w:history="1">
              <w:r w:rsidR="007347EA" w:rsidRPr="002C7BC5">
                <w:rPr>
                  <w:rStyle w:val="Hipervnculo"/>
                  <w:rFonts w:ascii="Arial" w:hAnsi="Arial" w:cs="Arial"/>
                </w:rPr>
                <w:t>adita.vasquez@upcv.gob.gt</w:t>
              </w:r>
            </w:hyperlink>
          </w:p>
        </w:tc>
      </w:tr>
      <w:tr w:rsidR="007347EA" w:rsidRPr="00F07B7F" w:rsidTr="00E270B0">
        <w:trPr>
          <w:trHeight w:val="661"/>
        </w:trPr>
        <w:tc>
          <w:tcPr>
            <w:tcW w:w="567" w:type="dxa"/>
            <w:shd w:val="clear" w:color="auto" w:fill="auto"/>
            <w:vAlign w:val="center"/>
          </w:tcPr>
          <w:p w:rsidR="007347EA" w:rsidRDefault="007347EA" w:rsidP="007347E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347EA" w:rsidRPr="00397A3E" w:rsidRDefault="007347EA" w:rsidP="007347EA">
            <w:pPr>
              <w:jc w:val="center"/>
              <w:rPr>
                <w:rFonts w:ascii="Arial" w:hAnsi="Arial" w:cs="Arial"/>
              </w:rPr>
            </w:pPr>
            <w:r w:rsidRPr="00397A3E">
              <w:rPr>
                <w:rFonts w:ascii="Arial" w:hAnsi="Arial" w:cs="Arial"/>
              </w:rPr>
              <w:t>Amanda Elizabeth Recinos Morales</w:t>
            </w:r>
          </w:p>
        </w:tc>
        <w:tc>
          <w:tcPr>
            <w:tcW w:w="3898" w:type="dxa"/>
            <w:shd w:val="clear" w:color="auto" w:fill="auto"/>
            <w:vAlign w:val="center"/>
          </w:tcPr>
          <w:p w:rsidR="007347EA" w:rsidRPr="009561C0" w:rsidRDefault="00D62BE1" w:rsidP="007347EA">
            <w:pPr>
              <w:jc w:val="center"/>
              <w:rPr>
                <w:rFonts w:ascii="Arial" w:hAnsi="Arial" w:cs="Arial"/>
                <w:color w:val="000000"/>
              </w:rPr>
            </w:pPr>
            <w:r w:rsidRPr="009561C0">
              <w:rPr>
                <w:rFonts w:ascii="Arial" w:hAnsi="Arial" w:cs="Arial"/>
                <w:color w:val="000000"/>
              </w:rPr>
              <w:t>Analista de</w:t>
            </w:r>
            <w:r w:rsidR="007347EA" w:rsidRPr="009561C0">
              <w:rPr>
                <w:rFonts w:ascii="Arial" w:hAnsi="Arial" w:cs="Arial"/>
                <w:color w:val="000000"/>
              </w:rPr>
              <w:t xml:space="preserve"> Almacén E Inventario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 w:rsidR="007347EA" w:rsidRDefault="007347EA" w:rsidP="007347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2412-8800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 w:rsidR="007347EA" w:rsidRDefault="009561C0" w:rsidP="007347EA">
            <w:pPr>
              <w:rPr>
                <w:rFonts w:ascii="Arial" w:hAnsi="Arial" w:cs="Arial"/>
              </w:rPr>
            </w:pPr>
            <w:hyperlink r:id="rId20" w:history="1">
              <w:r w:rsidR="007347EA" w:rsidRPr="00C45983">
                <w:rPr>
                  <w:rStyle w:val="Hipervnculo"/>
                  <w:rFonts w:ascii="Arial" w:hAnsi="Arial" w:cs="Arial"/>
                </w:rPr>
                <w:t>amanda.recinos@upcv.gob.gt</w:t>
              </w:r>
            </w:hyperlink>
          </w:p>
        </w:tc>
      </w:tr>
      <w:tr w:rsidR="007347EA" w:rsidRPr="00F07B7F" w:rsidTr="00E270B0">
        <w:trPr>
          <w:trHeight w:val="661"/>
        </w:trPr>
        <w:tc>
          <w:tcPr>
            <w:tcW w:w="567" w:type="dxa"/>
            <w:shd w:val="clear" w:color="auto" w:fill="auto"/>
            <w:vAlign w:val="center"/>
          </w:tcPr>
          <w:p w:rsidR="007347EA" w:rsidRDefault="007347EA" w:rsidP="007347E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14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347EA" w:rsidRPr="00092419" w:rsidRDefault="007347EA" w:rsidP="007347EA">
            <w:pPr>
              <w:jc w:val="center"/>
              <w:rPr>
                <w:rFonts w:ascii="Arial" w:hAnsi="Arial" w:cs="Arial"/>
              </w:rPr>
            </w:pPr>
            <w:proofErr w:type="spellStart"/>
            <w:r w:rsidRPr="00092419">
              <w:rPr>
                <w:rFonts w:ascii="Arial" w:hAnsi="Arial" w:cs="Arial"/>
              </w:rPr>
              <w:t>Sussan</w:t>
            </w:r>
            <w:proofErr w:type="spellEnd"/>
            <w:r w:rsidRPr="00092419">
              <w:rPr>
                <w:rFonts w:ascii="Arial" w:hAnsi="Arial" w:cs="Arial"/>
              </w:rPr>
              <w:t xml:space="preserve"> Yadira Gutiérrez Polanco De Alcántara</w:t>
            </w:r>
          </w:p>
        </w:tc>
        <w:tc>
          <w:tcPr>
            <w:tcW w:w="3898" w:type="dxa"/>
            <w:shd w:val="clear" w:color="auto" w:fill="auto"/>
            <w:vAlign w:val="center"/>
          </w:tcPr>
          <w:p w:rsidR="007347EA" w:rsidRDefault="007347EA" w:rsidP="007347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419">
              <w:rPr>
                <w:rFonts w:ascii="Arial" w:hAnsi="Arial" w:cs="Arial"/>
                <w:color w:val="000000"/>
                <w:sz w:val="22"/>
                <w:szCs w:val="22"/>
              </w:rPr>
              <w:t>Encargado De La Sección De Almacén E Inventarios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 w:rsidR="007347EA" w:rsidRDefault="007347EA" w:rsidP="007347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2412-8800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 w:rsidR="007347EA" w:rsidRDefault="009561C0" w:rsidP="007347EA">
            <w:pPr>
              <w:rPr>
                <w:rFonts w:ascii="Arial" w:hAnsi="Arial" w:cs="Arial"/>
              </w:rPr>
            </w:pPr>
            <w:hyperlink r:id="rId21" w:history="1">
              <w:r w:rsidR="007347EA" w:rsidRPr="007901C4">
                <w:rPr>
                  <w:rStyle w:val="Hipervnculo"/>
                  <w:rFonts w:ascii="Arial" w:hAnsi="Arial" w:cs="Arial"/>
                </w:rPr>
                <w:t>sussan.gutierrez@upcv.gob.gt</w:t>
              </w:r>
            </w:hyperlink>
          </w:p>
          <w:p w:rsidR="007347EA" w:rsidRDefault="007347EA" w:rsidP="007347EA">
            <w:pPr>
              <w:rPr>
                <w:rFonts w:ascii="Arial" w:hAnsi="Arial" w:cs="Arial"/>
              </w:rPr>
            </w:pPr>
          </w:p>
        </w:tc>
      </w:tr>
      <w:tr w:rsidR="007347EA" w:rsidRPr="00F07B7F" w:rsidTr="00E270B0">
        <w:trPr>
          <w:trHeight w:val="661"/>
        </w:trPr>
        <w:tc>
          <w:tcPr>
            <w:tcW w:w="567" w:type="dxa"/>
            <w:shd w:val="clear" w:color="auto" w:fill="auto"/>
            <w:vAlign w:val="center"/>
          </w:tcPr>
          <w:p w:rsidR="007347EA" w:rsidRDefault="007347EA" w:rsidP="007347E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15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347EA" w:rsidRPr="00092419" w:rsidRDefault="007347EA" w:rsidP="007347EA">
            <w:pPr>
              <w:jc w:val="center"/>
              <w:rPr>
                <w:rFonts w:ascii="Arial" w:hAnsi="Arial" w:cs="Arial"/>
              </w:rPr>
            </w:pPr>
            <w:r w:rsidRPr="00092419">
              <w:rPr>
                <w:rFonts w:ascii="Arial" w:hAnsi="Arial" w:cs="Arial"/>
              </w:rPr>
              <w:t>Gary Estuardo Castañeda Villatoro</w:t>
            </w:r>
          </w:p>
        </w:tc>
        <w:tc>
          <w:tcPr>
            <w:tcW w:w="3898" w:type="dxa"/>
            <w:shd w:val="clear" w:color="auto" w:fill="auto"/>
            <w:vAlign w:val="center"/>
          </w:tcPr>
          <w:p w:rsidR="007347EA" w:rsidRDefault="007347EA" w:rsidP="009561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419">
              <w:rPr>
                <w:rFonts w:ascii="Arial" w:hAnsi="Arial" w:cs="Arial"/>
                <w:color w:val="000000"/>
                <w:sz w:val="22"/>
                <w:szCs w:val="22"/>
              </w:rPr>
              <w:t>Encargado De</w:t>
            </w:r>
            <w:r w:rsidR="009561C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092419">
              <w:rPr>
                <w:rFonts w:ascii="Arial" w:hAnsi="Arial" w:cs="Arial"/>
                <w:color w:val="000000"/>
                <w:sz w:val="22"/>
                <w:szCs w:val="22"/>
              </w:rPr>
              <w:t>Compras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 w:rsidR="007347EA" w:rsidRDefault="007347EA" w:rsidP="007347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2412-8800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 w:rsidR="007347EA" w:rsidRDefault="009561C0" w:rsidP="007347EA">
            <w:pPr>
              <w:rPr>
                <w:rFonts w:ascii="Arial" w:hAnsi="Arial" w:cs="Arial"/>
              </w:rPr>
            </w:pPr>
            <w:hyperlink r:id="rId22" w:history="1">
              <w:r w:rsidR="007347EA" w:rsidRPr="007901C4">
                <w:rPr>
                  <w:rStyle w:val="Hipervnculo"/>
                  <w:rFonts w:ascii="Arial" w:hAnsi="Arial" w:cs="Arial"/>
                </w:rPr>
                <w:t>gary.castaneda@upcv.gob.gt</w:t>
              </w:r>
            </w:hyperlink>
          </w:p>
          <w:p w:rsidR="007347EA" w:rsidRDefault="007347EA" w:rsidP="007347EA">
            <w:pPr>
              <w:rPr>
                <w:rFonts w:ascii="Arial" w:hAnsi="Arial" w:cs="Arial"/>
              </w:rPr>
            </w:pPr>
          </w:p>
        </w:tc>
      </w:tr>
      <w:tr w:rsidR="007347EA" w:rsidRPr="00F07B7F" w:rsidTr="00E270B0">
        <w:trPr>
          <w:trHeight w:val="661"/>
        </w:trPr>
        <w:tc>
          <w:tcPr>
            <w:tcW w:w="567" w:type="dxa"/>
            <w:shd w:val="clear" w:color="auto" w:fill="auto"/>
            <w:vAlign w:val="center"/>
          </w:tcPr>
          <w:p w:rsidR="007347EA" w:rsidRDefault="007347EA" w:rsidP="007347E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16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347EA" w:rsidRPr="00092419" w:rsidRDefault="007347EA" w:rsidP="007347EA">
            <w:pPr>
              <w:jc w:val="center"/>
              <w:rPr>
                <w:rFonts w:ascii="Arial" w:hAnsi="Arial" w:cs="Arial"/>
              </w:rPr>
            </w:pPr>
            <w:r w:rsidRPr="00092419">
              <w:rPr>
                <w:rFonts w:ascii="Arial" w:hAnsi="Arial" w:cs="Arial"/>
              </w:rPr>
              <w:t>Luis Alfredo López Menchu</w:t>
            </w:r>
          </w:p>
        </w:tc>
        <w:tc>
          <w:tcPr>
            <w:tcW w:w="3898" w:type="dxa"/>
            <w:shd w:val="clear" w:color="auto" w:fill="auto"/>
            <w:vAlign w:val="center"/>
          </w:tcPr>
          <w:p w:rsidR="007347EA" w:rsidRDefault="007347EA" w:rsidP="007347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2419">
              <w:rPr>
                <w:rFonts w:ascii="Arial" w:hAnsi="Arial" w:cs="Arial"/>
                <w:color w:val="000000"/>
                <w:sz w:val="22"/>
                <w:szCs w:val="22"/>
              </w:rPr>
              <w:t>Encargado De La Sección De Asesoría Jurídica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 w:rsidR="007347EA" w:rsidRDefault="007347EA" w:rsidP="007347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2412-8800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 w:rsidR="007347EA" w:rsidRDefault="009561C0" w:rsidP="007347EA">
            <w:pPr>
              <w:rPr>
                <w:rFonts w:ascii="Arial" w:hAnsi="Arial" w:cs="Arial"/>
              </w:rPr>
            </w:pPr>
            <w:hyperlink r:id="rId23" w:history="1">
              <w:r w:rsidR="007347EA" w:rsidRPr="007901C4">
                <w:rPr>
                  <w:rStyle w:val="Hipervnculo"/>
                  <w:rFonts w:ascii="Arial" w:hAnsi="Arial" w:cs="Arial"/>
                </w:rPr>
                <w:t>luis.lopez@upcv.gob.gt</w:t>
              </w:r>
            </w:hyperlink>
          </w:p>
          <w:p w:rsidR="007347EA" w:rsidRDefault="007347EA" w:rsidP="007347EA">
            <w:pPr>
              <w:rPr>
                <w:rFonts w:ascii="Arial" w:hAnsi="Arial" w:cs="Arial"/>
              </w:rPr>
            </w:pPr>
          </w:p>
        </w:tc>
      </w:tr>
      <w:tr w:rsidR="007347EA" w:rsidRPr="00F07B7F" w:rsidTr="00E270B0">
        <w:trPr>
          <w:trHeight w:val="661"/>
        </w:trPr>
        <w:tc>
          <w:tcPr>
            <w:tcW w:w="567" w:type="dxa"/>
            <w:shd w:val="clear" w:color="auto" w:fill="auto"/>
            <w:vAlign w:val="center"/>
          </w:tcPr>
          <w:p w:rsidR="007347EA" w:rsidRDefault="007347EA" w:rsidP="007347E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17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347EA" w:rsidRPr="00816C24" w:rsidRDefault="007347EA" w:rsidP="007347EA">
            <w:pPr>
              <w:jc w:val="center"/>
              <w:rPr>
                <w:rFonts w:ascii="Arial" w:hAnsi="Arial" w:cs="Arial"/>
                <w:lang w:eastAsia="es-GT"/>
              </w:rPr>
            </w:pPr>
            <w:r w:rsidRPr="00816C24">
              <w:rPr>
                <w:rFonts w:ascii="Arial" w:hAnsi="Arial" w:cs="Arial"/>
                <w:lang w:eastAsia="es-GT"/>
              </w:rPr>
              <w:t xml:space="preserve">Lourdes Johana Cumes </w:t>
            </w:r>
            <w:proofErr w:type="spellStart"/>
            <w:r w:rsidRPr="00816C24">
              <w:rPr>
                <w:rFonts w:ascii="Arial" w:hAnsi="Arial" w:cs="Arial"/>
                <w:lang w:eastAsia="es-GT"/>
              </w:rPr>
              <w:t>Xulú</w:t>
            </w:r>
            <w:proofErr w:type="spellEnd"/>
          </w:p>
        </w:tc>
        <w:tc>
          <w:tcPr>
            <w:tcW w:w="3898" w:type="dxa"/>
            <w:shd w:val="clear" w:color="auto" w:fill="auto"/>
            <w:vAlign w:val="center"/>
          </w:tcPr>
          <w:p w:rsidR="007347EA" w:rsidRPr="007E705D" w:rsidRDefault="007347EA" w:rsidP="007347EA">
            <w:pPr>
              <w:jc w:val="center"/>
              <w:rPr>
                <w:rFonts w:ascii="Arial" w:hAnsi="Arial" w:cs="Arial"/>
                <w:lang w:eastAsia="es-GT"/>
              </w:rPr>
            </w:pPr>
            <w:r w:rsidRPr="007E705D">
              <w:rPr>
                <w:rFonts w:ascii="Arial" w:hAnsi="Arial" w:cs="Arial"/>
                <w:lang w:eastAsia="es-GT"/>
              </w:rPr>
              <w:t xml:space="preserve">Encargado </w:t>
            </w:r>
            <w:r>
              <w:rPr>
                <w:rFonts w:ascii="Arial" w:hAnsi="Arial" w:cs="Arial"/>
                <w:lang w:eastAsia="es-GT"/>
              </w:rPr>
              <w:t>d</w:t>
            </w:r>
            <w:r w:rsidRPr="007E705D">
              <w:rPr>
                <w:rFonts w:ascii="Arial" w:hAnsi="Arial" w:cs="Arial"/>
                <w:lang w:eastAsia="es-GT"/>
              </w:rPr>
              <w:t xml:space="preserve">e </w:t>
            </w:r>
            <w:r>
              <w:rPr>
                <w:rFonts w:ascii="Arial" w:hAnsi="Arial" w:cs="Arial"/>
                <w:lang w:eastAsia="es-GT"/>
              </w:rPr>
              <w:t>l</w:t>
            </w:r>
            <w:r w:rsidRPr="007E705D">
              <w:rPr>
                <w:rFonts w:ascii="Arial" w:hAnsi="Arial" w:cs="Arial"/>
                <w:lang w:eastAsia="es-GT"/>
              </w:rPr>
              <w:t xml:space="preserve">a Sección </w:t>
            </w:r>
            <w:r>
              <w:rPr>
                <w:rFonts w:ascii="Arial" w:hAnsi="Arial" w:cs="Arial"/>
                <w:lang w:eastAsia="es-GT"/>
              </w:rPr>
              <w:t>d</w:t>
            </w:r>
            <w:r w:rsidRPr="007E705D">
              <w:rPr>
                <w:rFonts w:ascii="Arial" w:hAnsi="Arial" w:cs="Arial"/>
                <w:lang w:eastAsia="es-GT"/>
              </w:rPr>
              <w:t xml:space="preserve">e Formación </w:t>
            </w:r>
            <w:r>
              <w:rPr>
                <w:rFonts w:ascii="Arial" w:hAnsi="Arial" w:cs="Arial"/>
                <w:lang w:eastAsia="es-GT"/>
              </w:rPr>
              <w:t>y</w:t>
            </w:r>
            <w:r w:rsidRPr="007E705D">
              <w:rPr>
                <w:rFonts w:ascii="Arial" w:hAnsi="Arial" w:cs="Arial"/>
                <w:lang w:eastAsia="es-GT"/>
              </w:rPr>
              <w:t xml:space="preserve"> Capacitación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 w:rsidR="007347EA" w:rsidRDefault="007347EA" w:rsidP="007347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2412-8800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 w:rsidR="007347EA" w:rsidRDefault="009561C0" w:rsidP="007347EA">
            <w:pPr>
              <w:rPr>
                <w:rFonts w:ascii="Arial" w:hAnsi="Arial" w:cs="Arial"/>
              </w:rPr>
            </w:pPr>
            <w:hyperlink r:id="rId24" w:history="1">
              <w:r w:rsidR="007347EA" w:rsidRPr="00F76DBD">
                <w:rPr>
                  <w:rStyle w:val="Hipervnculo"/>
                  <w:rFonts w:ascii="Arial" w:hAnsi="Arial" w:cs="Arial"/>
                </w:rPr>
                <w:t>lourdes.cumes@upcv.gob.gt</w:t>
              </w:r>
            </w:hyperlink>
          </w:p>
        </w:tc>
      </w:tr>
      <w:tr w:rsidR="007347EA" w:rsidRPr="00F07B7F" w:rsidTr="00092419">
        <w:trPr>
          <w:trHeight w:val="661"/>
        </w:trPr>
        <w:tc>
          <w:tcPr>
            <w:tcW w:w="567" w:type="dxa"/>
            <w:shd w:val="clear" w:color="auto" w:fill="auto"/>
            <w:vAlign w:val="center"/>
          </w:tcPr>
          <w:p w:rsidR="007347EA" w:rsidRDefault="007347EA" w:rsidP="007347E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18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347EA" w:rsidRDefault="007347EA" w:rsidP="007347EA">
            <w:pPr>
              <w:jc w:val="center"/>
              <w:rPr>
                <w:rFonts w:ascii="Arial" w:hAnsi="Arial" w:cs="Arial"/>
                <w:lang w:eastAsia="es-GT"/>
              </w:rPr>
            </w:pPr>
            <w:r w:rsidRPr="00F31717">
              <w:rPr>
                <w:rFonts w:ascii="Arial" w:hAnsi="Arial" w:cs="Arial"/>
                <w:lang w:eastAsia="es-GT"/>
              </w:rPr>
              <w:t xml:space="preserve">Ruth Dinora Reyes Vicente </w:t>
            </w:r>
            <w:r>
              <w:rPr>
                <w:rFonts w:ascii="Arial" w:hAnsi="Arial" w:cs="Arial"/>
                <w:lang w:eastAsia="es-GT"/>
              </w:rPr>
              <w:t>d</w:t>
            </w:r>
            <w:r w:rsidRPr="00F31717">
              <w:rPr>
                <w:rFonts w:ascii="Arial" w:hAnsi="Arial" w:cs="Arial"/>
                <w:lang w:eastAsia="es-GT"/>
              </w:rPr>
              <w:t xml:space="preserve">e </w:t>
            </w:r>
            <w:proofErr w:type="spellStart"/>
            <w:r w:rsidRPr="00F31717">
              <w:rPr>
                <w:rFonts w:ascii="Arial" w:hAnsi="Arial" w:cs="Arial"/>
                <w:lang w:eastAsia="es-GT"/>
              </w:rPr>
              <w:t>Zuñiga</w:t>
            </w:r>
            <w:proofErr w:type="spellEnd"/>
          </w:p>
        </w:tc>
        <w:tc>
          <w:tcPr>
            <w:tcW w:w="3898" w:type="dxa"/>
            <w:shd w:val="clear" w:color="auto" w:fill="auto"/>
            <w:vAlign w:val="center"/>
          </w:tcPr>
          <w:p w:rsidR="007347EA" w:rsidRDefault="007347EA" w:rsidP="007347EA">
            <w:pPr>
              <w:jc w:val="center"/>
              <w:rPr>
                <w:rFonts w:ascii="Arial" w:hAnsi="Arial" w:cs="Arial"/>
                <w:lang w:eastAsia="es-GT"/>
              </w:rPr>
            </w:pPr>
            <w:r w:rsidRPr="00F31717">
              <w:rPr>
                <w:rFonts w:ascii="Arial" w:hAnsi="Arial" w:cs="Arial"/>
                <w:lang w:eastAsia="es-GT"/>
              </w:rPr>
              <w:t xml:space="preserve">Encargado </w:t>
            </w:r>
            <w:r>
              <w:rPr>
                <w:rFonts w:ascii="Arial" w:hAnsi="Arial" w:cs="Arial"/>
                <w:lang w:eastAsia="es-GT"/>
              </w:rPr>
              <w:t>d</w:t>
            </w:r>
            <w:r w:rsidRPr="00F31717">
              <w:rPr>
                <w:rFonts w:ascii="Arial" w:hAnsi="Arial" w:cs="Arial"/>
                <w:lang w:eastAsia="es-GT"/>
              </w:rPr>
              <w:t xml:space="preserve">e </w:t>
            </w:r>
            <w:r>
              <w:rPr>
                <w:rFonts w:ascii="Arial" w:hAnsi="Arial" w:cs="Arial"/>
                <w:lang w:eastAsia="es-GT"/>
              </w:rPr>
              <w:t>l</w:t>
            </w:r>
            <w:r w:rsidRPr="00F31717">
              <w:rPr>
                <w:rFonts w:ascii="Arial" w:hAnsi="Arial" w:cs="Arial"/>
                <w:lang w:eastAsia="es-GT"/>
              </w:rPr>
              <w:t xml:space="preserve">a Sección </w:t>
            </w:r>
            <w:r>
              <w:rPr>
                <w:rFonts w:ascii="Arial" w:hAnsi="Arial" w:cs="Arial"/>
                <w:lang w:eastAsia="es-GT"/>
              </w:rPr>
              <w:t>d</w:t>
            </w:r>
            <w:r w:rsidRPr="00F31717">
              <w:rPr>
                <w:rFonts w:ascii="Arial" w:hAnsi="Arial" w:cs="Arial"/>
                <w:lang w:eastAsia="es-GT"/>
              </w:rPr>
              <w:t>e Desarrollo Institucional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 w:rsidR="007347EA" w:rsidRDefault="007347EA" w:rsidP="007347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2412-8800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 w:rsidR="007347EA" w:rsidRDefault="009561C0" w:rsidP="007347EA">
            <w:pPr>
              <w:rPr>
                <w:rFonts w:ascii="Arial" w:hAnsi="Arial" w:cs="Arial"/>
              </w:rPr>
            </w:pPr>
            <w:hyperlink r:id="rId25" w:history="1">
              <w:r w:rsidR="007347EA" w:rsidRPr="00466FF3">
                <w:rPr>
                  <w:rStyle w:val="Hipervnculo"/>
                  <w:rFonts w:ascii="Arial" w:hAnsi="Arial" w:cs="Arial"/>
                </w:rPr>
                <w:t>dinora.reyes@upcv.gob.gt</w:t>
              </w:r>
            </w:hyperlink>
            <w:r w:rsidR="007347EA">
              <w:rPr>
                <w:rFonts w:ascii="Arial" w:hAnsi="Arial" w:cs="Arial"/>
              </w:rPr>
              <w:t xml:space="preserve"> </w:t>
            </w:r>
          </w:p>
        </w:tc>
      </w:tr>
      <w:tr w:rsidR="007347EA" w:rsidRPr="00F07B7F" w:rsidTr="00092419">
        <w:trPr>
          <w:trHeight w:val="661"/>
        </w:trPr>
        <w:tc>
          <w:tcPr>
            <w:tcW w:w="567" w:type="dxa"/>
            <w:shd w:val="clear" w:color="auto" w:fill="auto"/>
            <w:vAlign w:val="center"/>
          </w:tcPr>
          <w:p w:rsidR="007347EA" w:rsidRDefault="007347EA" w:rsidP="007347E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19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347EA" w:rsidRPr="00F31717" w:rsidRDefault="007347EA" w:rsidP="007347EA">
            <w:pPr>
              <w:jc w:val="center"/>
              <w:rPr>
                <w:rFonts w:ascii="Arial" w:hAnsi="Arial" w:cs="Arial"/>
                <w:lang w:eastAsia="es-GT"/>
              </w:rPr>
            </w:pPr>
            <w:r>
              <w:rPr>
                <w:rFonts w:ascii="Arial" w:hAnsi="Arial" w:cs="Arial"/>
                <w:lang w:eastAsia="es-GT"/>
              </w:rPr>
              <w:t>Celeste Catarina Morales Cruz</w:t>
            </w:r>
          </w:p>
        </w:tc>
        <w:tc>
          <w:tcPr>
            <w:tcW w:w="3898" w:type="dxa"/>
            <w:shd w:val="clear" w:color="auto" w:fill="auto"/>
            <w:vAlign w:val="center"/>
          </w:tcPr>
          <w:p w:rsidR="007347EA" w:rsidRDefault="007347EA" w:rsidP="007347EA">
            <w:pPr>
              <w:jc w:val="center"/>
              <w:rPr>
                <w:rFonts w:ascii="Arial" w:hAnsi="Arial" w:cs="Arial"/>
                <w:lang w:eastAsia="es-GT"/>
              </w:rPr>
            </w:pPr>
            <w:r>
              <w:rPr>
                <w:rFonts w:ascii="Arial" w:hAnsi="Arial" w:cs="Arial"/>
                <w:lang w:eastAsia="es-GT"/>
              </w:rPr>
              <w:t>Encargado de la Sección de Género y Multiculturalidad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 w:rsidR="007347EA" w:rsidRDefault="007347EA" w:rsidP="007347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2412-8800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 w:rsidR="007347EA" w:rsidRDefault="009561C0" w:rsidP="007347EA">
            <w:pPr>
              <w:rPr>
                <w:rFonts w:ascii="Arial" w:hAnsi="Arial" w:cs="Arial"/>
              </w:rPr>
            </w:pPr>
            <w:hyperlink r:id="rId26" w:history="1">
              <w:r w:rsidR="007347EA" w:rsidRPr="009E75BF">
                <w:rPr>
                  <w:rStyle w:val="Hipervnculo"/>
                  <w:rFonts w:ascii="Arial" w:hAnsi="Arial" w:cs="Arial"/>
                </w:rPr>
                <w:t>celeste.morales@upcv.gob.gt</w:t>
              </w:r>
            </w:hyperlink>
            <w:r w:rsidR="007347EA">
              <w:rPr>
                <w:rFonts w:ascii="Arial" w:hAnsi="Arial" w:cs="Arial"/>
              </w:rPr>
              <w:t xml:space="preserve"> </w:t>
            </w:r>
          </w:p>
        </w:tc>
      </w:tr>
      <w:tr w:rsidR="007347EA" w:rsidRPr="00F07B7F" w:rsidTr="00092419">
        <w:trPr>
          <w:trHeight w:val="661"/>
        </w:trPr>
        <w:tc>
          <w:tcPr>
            <w:tcW w:w="567" w:type="dxa"/>
            <w:shd w:val="clear" w:color="auto" w:fill="auto"/>
            <w:vAlign w:val="center"/>
          </w:tcPr>
          <w:p w:rsidR="007347EA" w:rsidRDefault="007347EA" w:rsidP="007347E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20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347EA" w:rsidRPr="00816C24" w:rsidRDefault="007347EA" w:rsidP="007347EA">
            <w:pPr>
              <w:jc w:val="center"/>
              <w:rPr>
                <w:rFonts w:ascii="Arial" w:hAnsi="Arial" w:cs="Arial"/>
                <w:lang w:eastAsia="es-GT"/>
              </w:rPr>
            </w:pPr>
            <w:r>
              <w:rPr>
                <w:rFonts w:ascii="Arial" w:hAnsi="Arial" w:cs="Arial"/>
                <w:lang w:eastAsia="es-GT"/>
              </w:rPr>
              <w:t>Hugo Armando Chamalé Zacarías</w:t>
            </w:r>
          </w:p>
        </w:tc>
        <w:tc>
          <w:tcPr>
            <w:tcW w:w="3898" w:type="dxa"/>
            <w:shd w:val="clear" w:color="auto" w:fill="auto"/>
            <w:vAlign w:val="center"/>
          </w:tcPr>
          <w:p w:rsidR="007347EA" w:rsidRPr="00816C24" w:rsidRDefault="007347EA" w:rsidP="007347EA">
            <w:pPr>
              <w:jc w:val="center"/>
              <w:rPr>
                <w:rFonts w:ascii="Arial" w:hAnsi="Arial" w:cs="Arial"/>
                <w:lang w:eastAsia="es-GT"/>
              </w:rPr>
            </w:pPr>
            <w:r>
              <w:rPr>
                <w:rFonts w:ascii="Arial" w:hAnsi="Arial" w:cs="Arial"/>
                <w:lang w:eastAsia="es-GT"/>
              </w:rPr>
              <w:t>Encargado de la Sección de Organización Metropolitana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 w:rsidR="007347EA" w:rsidRDefault="007347EA" w:rsidP="007347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2412-8800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 w:rsidR="007347EA" w:rsidRDefault="009561C0" w:rsidP="007347EA">
            <w:pPr>
              <w:rPr>
                <w:rFonts w:ascii="Arial" w:hAnsi="Arial" w:cs="Arial"/>
              </w:rPr>
            </w:pPr>
            <w:hyperlink r:id="rId27" w:history="1">
              <w:r w:rsidR="007347EA" w:rsidRPr="00F96981">
                <w:rPr>
                  <w:rStyle w:val="Hipervnculo"/>
                  <w:rFonts w:ascii="Arial" w:hAnsi="Arial" w:cs="Arial"/>
                </w:rPr>
                <w:t>hugo.chamale@upcv.gob.gt</w:t>
              </w:r>
            </w:hyperlink>
            <w:r w:rsidR="007347EA">
              <w:rPr>
                <w:rFonts w:ascii="Arial" w:hAnsi="Arial" w:cs="Arial"/>
              </w:rPr>
              <w:t xml:space="preserve"> </w:t>
            </w:r>
          </w:p>
        </w:tc>
      </w:tr>
      <w:tr w:rsidR="007347EA" w:rsidRPr="00F07B7F" w:rsidTr="00092419">
        <w:trPr>
          <w:trHeight w:val="661"/>
        </w:trPr>
        <w:tc>
          <w:tcPr>
            <w:tcW w:w="567" w:type="dxa"/>
            <w:shd w:val="clear" w:color="auto" w:fill="auto"/>
            <w:vAlign w:val="center"/>
          </w:tcPr>
          <w:p w:rsidR="007347EA" w:rsidRDefault="007347EA" w:rsidP="007347E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21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347EA" w:rsidRDefault="007347EA" w:rsidP="007347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Nicolás </w:t>
            </w:r>
            <w:proofErr w:type="spellStart"/>
            <w:r>
              <w:rPr>
                <w:rFonts w:ascii="Arial" w:hAnsi="Arial" w:cs="Arial"/>
              </w:rPr>
              <w:t>Reanda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Ajchomajay</w:t>
            </w:r>
            <w:proofErr w:type="spellEnd"/>
          </w:p>
          <w:p w:rsidR="007347EA" w:rsidRDefault="007347EA" w:rsidP="007347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98" w:type="dxa"/>
            <w:shd w:val="clear" w:color="auto" w:fill="auto"/>
            <w:vAlign w:val="center"/>
          </w:tcPr>
          <w:p w:rsidR="007347EA" w:rsidRPr="009561C0" w:rsidRDefault="007347EA" w:rsidP="007347EA">
            <w:pPr>
              <w:jc w:val="center"/>
              <w:rPr>
                <w:rFonts w:ascii="Arial" w:hAnsi="Arial" w:cs="Arial"/>
                <w:color w:val="000000"/>
              </w:rPr>
            </w:pPr>
            <w:r w:rsidRPr="009561C0">
              <w:rPr>
                <w:rFonts w:ascii="Arial" w:hAnsi="Arial" w:cs="Arial"/>
                <w:color w:val="000000"/>
              </w:rPr>
              <w:t>Coordinador General de la Unidad para la Prevención Comunitaria de la Violencia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 w:rsidR="007347EA" w:rsidRDefault="007347EA" w:rsidP="007347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2412-8800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 w:rsidR="007347EA" w:rsidRDefault="009561C0" w:rsidP="007347EA">
            <w:pPr>
              <w:rPr>
                <w:rStyle w:val="Hipervnculo"/>
                <w:rFonts w:ascii="Arial" w:hAnsi="Arial" w:cs="Arial"/>
              </w:rPr>
            </w:pPr>
            <w:hyperlink r:id="rId28" w:history="1">
              <w:r w:rsidR="007347EA" w:rsidRPr="00124224">
                <w:rPr>
                  <w:rStyle w:val="Hipervnculo"/>
                  <w:rFonts w:ascii="Arial" w:hAnsi="Arial" w:cs="Arial"/>
                </w:rPr>
                <w:t>nicolas.reanda@upcv.gob.gt</w:t>
              </w:r>
            </w:hyperlink>
            <w:r w:rsidR="007347EA">
              <w:rPr>
                <w:rStyle w:val="Hipervnculo"/>
                <w:rFonts w:ascii="Arial" w:hAnsi="Arial" w:cs="Arial"/>
              </w:rPr>
              <w:t xml:space="preserve"> </w:t>
            </w:r>
          </w:p>
        </w:tc>
      </w:tr>
      <w:tr w:rsidR="007347EA" w:rsidRPr="00F07B7F" w:rsidTr="00092419">
        <w:trPr>
          <w:trHeight w:val="661"/>
        </w:trPr>
        <w:tc>
          <w:tcPr>
            <w:tcW w:w="567" w:type="dxa"/>
            <w:shd w:val="clear" w:color="auto" w:fill="auto"/>
            <w:vAlign w:val="center"/>
          </w:tcPr>
          <w:p w:rsidR="007347EA" w:rsidRDefault="007347EA" w:rsidP="007347E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22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347EA" w:rsidRDefault="007347EA" w:rsidP="007347E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Lesther</w:t>
            </w:r>
            <w:proofErr w:type="spellEnd"/>
            <w:r>
              <w:rPr>
                <w:rFonts w:ascii="Arial" w:hAnsi="Arial" w:cs="Arial"/>
              </w:rPr>
              <w:t xml:space="preserve"> Enrique Argueta </w:t>
            </w:r>
            <w:proofErr w:type="spellStart"/>
            <w:r>
              <w:rPr>
                <w:rFonts w:ascii="Arial" w:hAnsi="Arial" w:cs="Arial"/>
              </w:rPr>
              <w:t>Solis</w:t>
            </w:r>
            <w:proofErr w:type="spellEnd"/>
          </w:p>
        </w:tc>
        <w:tc>
          <w:tcPr>
            <w:tcW w:w="3898" w:type="dxa"/>
            <w:shd w:val="clear" w:color="auto" w:fill="auto"/>
            <w:vAlign w:val="center"/>
          </w:tcPr>
          <w:p w:rsidR="007347EA" w:rsidRPr="009561C0" w:rsidRDefault="007347EA" w:rsidP="007347EA">
            <w:pPr>
              <w:jc w:val="center"/>
              <w:rPr>
                <w:rFonts w:ascii="Arial" w:hAnsi="Arial" w:cs="Arial"/>
                <w:color w:val="000000"/>
              </w:rPr>
            </w:pPr>
            <w:r w:rsidRPr="009561C0">
              <w:rPr>
                <w:rFonts w:ascii="Arial" w:hAnsi="Arial" w:cs="Arial"/>
                <w:color w:val="000000"/>
              </w:rPr>
              <w:t>Jefe Administrativo Fin</w:t>
            </w:r>
            <w:bookmarkStart w:id="0" w:name="_GoBack"/>
            <w:bookmarkEnd w:id="0"/>
            <w:r w:rsidRPr="009561C0">
              <w:rPr>
                <w:rFonts w:ascii="Arial" w:hAnsi="Arial" w:cs="Arial"/>
                <w:color w:val="000000"/>
              </w:rPr>
              <w:t xml:space="preserve">anciero 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 w:rsidR="007347EA" w:rsidRDefault="007347EA" w:rsidP="007347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2412-8800</w:t>
            </w:r>
          </w:p>
        </w:tc>
        <w:tc>
          <w:tcPr>
            <w:tcW w:w="3616" w:type="dxa"/>
            <w:shd w:val="clear" w:color="auto" w:fill="auto"/>
            <w:noWrap/>
            <w:vAlign w:val="center"/>
          </w:tcPr>
          <w:p w:rsidR="007347EA" w:rsidRDefault="007347EA" w:rsidP="007347EA">
            <w:pPr>
              <w:rPr>
                <w:rStyle w:val="Hipervnculo"/>
                <w:rFonts w:ascii="Arial" w:hAnsi="Arial" w:cs="Arial"/>
              </w:rPr>
            </w:pPr>
            <w:r>
              <w:rPr>
                <w:rStyle w:val="Hipervnculo"/>
                <w:rFonts w:ascii="Arial" w:hAnsi="Arial" w:cs="Arial"/>
              </w:rPr>
              <w:t>Lesther.argueta@upcv.gob.gt</w:t>
            </w:r>
          </w:p>
        </w:tc>
      </w:tr>
    </w:tbl>
    <w:p w:rsidR="00FD5735" w:rsidRPr="00D606AA" w:rsidRDefault="00FD5735" w:rsidP="00D606AA">
      <w:pPr>
        <w:tabs>
          <w:tab w:val="left" w:pos="7590"/>
        </w:tabs>
        <w:rPr>
          <w:b/>
        </w:rPr>
      </w:pPr>
    </w:p>
    <w:sectPr w:rsidR="00FD5735" w:rsidRPr="00D606AA" w:rsidSect="00AA7105">
      <w:headerReference w:type="default" r:id="rId29"/>
      <w:footerReference w:type="default" r:id="rId30"/>
      <w:pgSz w:w="15840" w:h="12240" w:orient="landscape" w:code="1"/>
      <w:pgMar w:top="1691" w:right="2189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4CFC" w:rsidRDefault="00974CFC" w:rsidP="005B1EDE">
      <w:r>
        <w:separator/>
      </w:r>
    </w:p>
  </w:endnote>
  <w:endnote w:type="continuationSeparator" w:id="0">
    <w:p w:rsidR="00974CFC" w:rsidRDefault="00974CFC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2419" w:rsidRDefault="00092419">
    <w:pPr>
      <w:pStyle w:val="Piedepgina"/>
    </w:pPr>
    <w:r>
      <w:rPr>
        <w:noProof/>
      </w:rPr>
      <w:drawing>
        <wp:inline distT="0" distB="0" distL="0" distR="0" wp14:anchorId="28D2807A">
          <wp:extent cx="7858125" cy="670560"/>
          <wp:effectExtent l="0" t="0" r="0" b="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812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4CFC" w:rsidRDefault="00974CFC" w:rsidP="005B1EDE">
      <w:r>
        <w:separator/>
      </w:r>
    </w:p>
  </w:footnote>
  <w:footnote w:type="continuationSeparator" w:id="0">
    <w:p w:rsidR="00974CFC" w:rsidRDefault="00974CFC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494B" w:rsidRDefault="00092419" w:rsidP="0084494B">
    <w:pPr>
      <w:tabs>
        <w:tab w:val="center" w:pos="4252"/>
        <w:tab w:val="right" w:pos="8504"/>
      </w:tabs>
      <w:jc w:val="center"/>
      <w:rPr>
        <w:noProof/>
        <w:lang w:val="es-GT" w:eastAsia="es-GT"/>
      </w:rPr>
    </w:pPr>
    <w:r>
      <w:rPr>
        <w:noProof/>
      </w:rPr>
      <w:drawing>
        <wp:anchor distT="114300" distB="114300" distL="114300" distR="114300" simplePos="0" relativeHeight="251659264" behindDoc="0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-142240</wp:posOffset>
          </wp:positionV>
          <wp:extent cx="1981200" cy="619125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50" t="2953" r="60300" b="88702"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14734" w:rsidRDefault="00D14734" w:rsidP="0084494B">
    <w:pPr>
      <w:tabs>
        <w:tab w:val="center" w:pos="4252"/>
        <w:tab w:val="right" w:pos="8504"/>
      </w:tabs>
      <w:jc w:val="center"/>
      <w:rPr>
        <w:noProof/>
        <w:lang w:val="es-GT" w:eastAsia="es-GT"/>
      </w:rPr>
    </w:pPr>
  </w:p>
  <w:p w:rsidR="008604DB" w:rsidRPr="008604DB" w:rsidRDefault="008604DB" w:rsidP="00D14734">
    <w:pPr>
      <w:pStyle w:val="Encabezado"/>
      <w:jc w:val="center"/>
      <w:rPr>
        <w:rFonts w:ascii="Arial" w:hAnsi="Arial" w:cs="Arial"/>
        <w:b/>
        <w:color w:val="FF0000"/>
        <w:sz w:val="16"/>
        <w:szCs w:val="18"/>
      </w:rPr>
    </w:pPr>
  </w:p>
  <w:p w:rsidR="00092419" w:rsidRDefault="00092419" w:rsidP="00092419">
    <w:pPr>
      <w:pStyle w:val="Encabezado"/>
      <w:jc w:val="center"/>
      <w:rPr>
        <w:rFonts w:ascii="Arial" w:hAnsi="Arial" w:cs="Arial"/>
        <w:b/>
        <w:color w:val="FF0000"/>
        <w:sz w:val="32"/>
        <w:szCs w:val="32"/>
      </w:rPr>
    </w:pPr>
    <w:r>
      <w:rPr>
        <w:rFonts w:ascii="Arial" w:hAnsi="Arial" w:cs="Arial"/>
        <w:b/>
        <w:color w:val="FF0000"/>
        <w:sz w:val="32"/>
        <w:szCs w:val="32"/>
      </w:rPr>
      <w:t>DIRECCIÓN SUPERIOR</w:t>
    </w:r>
  </w:p>
  <w:p w:rsidR="00092419" w:rsidRDefault="00092419" w:rsidP="00092419">
    <w:pPr>
      <w:pStyle w:val="Encabezado"/>
      <w:jc w:val="center"/>
      <w:rPr>
        <w:rFonts w:ascii="Arial" w:hAnsi="Arial" w:cs="Arial"/>
        <w:b/>
        <w:color w:val="FF0000"/>
        <w:sz w:val="32"/>
        <w:szCs w:val="32"/>
      </w:rPr>
    </w:pPr>
    <w:r>
      <w:rPr>
        <w:rFonts w:ascii="Arial" w:hAnsi="Arial" w:cs="Arial"/>
        <w:b/>
        <w:color w:val="FF0000"/>
        <w:sz w:val="32"/>
        <w:szCs w:val="32"/>
      </w:rPr>
      <w:t>UNIDAD PARA LA PREVENCIÓN COMUNITARIA DE LA VIOLENCIA</w:t>
    </w:r>
  </w:p>
  <w:p w:rsidR="00092419" w:rsidRDefault="00092419" w:rsidP="00092419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>
      <w:rPr>
        <w:rFonts w:ascii="Arial" w:hAnsi="Arial" w:cs="Arial"/>
        <w:b/>
        <w:color w:val="000000"/>
        <w:sz w:val="22"/>
        <w:szCs w:val="22"/>
      </w:rPr>
      <w:t xml:space="preserve">Coordinador: Lic. Nicolás </w:t>
    </w:r>
    <w:proofErr w:type="spellStart"/>
    <w:r>
      <w:rPr>
        <w:rFonts w:ascii="Arial" w:hAnsi="Arial" w:cs="Arial"/>
        <w:b/>
        <w:color w:val="000000"/>
        <w:sz w:val="22"/>
        <w:szCs w:val="22"/>
      </w:rPr>
      <w:t>Reanda</w:t>
    </w:r>
    <w:proofErr w:type="spellEnd"/>
    <w:r>
      <w:rPr>
        <w:rFonts w:ascii="Arial" w:hAnsi="Arial" w:cs="Arial"/>
        <w:b/>
        <w:color w:val="000000"/>
        <w:sz w:val="22"/>
        <w:szCs w:val="22"/>
      </w:rPr>
      <w:t xml:space="preserve"> </w:t>
    </w:r>
    <w:proofErr w:type="spellStart"/>
    <w:r>
      <w:rPr>
        <w:rFonts w:ascii="Arial" w:hAnsi="Arial" w:cs="Arial"/>
        <w:b/>
        <w:color w:val="000000"/>
        <w:sz w:val="22"/>
        <w:szCs w:val="22"/>
      </w:rPr>
      <w:t>Ajchomajay</w:t>
    </w:r>
    <w:proofErr w:type="spellEnd"/>
  </w:p>
  <w:p w:rsidR="00092419" w:rsidRDefault="00092419" w:rsidP="00092419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>
      <w:rPr>
        <w:rFonts w:ascii="Arial" w:hAnsi="Arial" w:cs="Arial"/>
        <w:b/>
        <w:color w:val="000000"/>
        <w:sz w:val="22"/>
        <w:szCs w:val="22"/>
      </w:rPr>
      <w:t xml:space="preserve">Responsable de actualización de información: </w:t>
    </w:r>
    <w:proofErr w:type="spellStart"/>
    <w:r>
      <w:rPr>
        <w:rFonts w:ascii="Arial" w:hAnsi="Arial" w:cs="Arial"/>
        <w:b/>
        <w:color w:val="000000"/>
        <w:sz w:val="22"/>
        <w:szCs w:val="22"/>
      </w:rPr>
      <w:t>Lesther</w:t>
    </w:r>
    <w:proofErr w:type="spellEnd"/>
    <w:r>
      <w:rPr>
        <w:rFonts w:ascii="Arial" w:hAnsi="Arial" w:cs="Arial"/>
        <w:b/>
        <w:color w:val="000000"/>
        <w:sz w:val="22"/>
        <w:szCs w:val="22"/>
      </w:rPr>
      <w:t xml:space="preserve"> Enrique Argueta </w:t>
    </w:r>
    <w:proofErr w:type="spellStart"/>
    <w:r>
      <w:rPr>
        <w:rFonts w:ascii="Arial" w:hAnsi="Arial" w:cs="Arial"/>
        <w:b/>
        <w:color w:val="000000"/>
        <w:sz w:val="22"/>
        <w:szCs w:val="22"/>
      </w:rPr>
      <w:t>Solis</w:t>
    </w:r>
    <w:proofErr w:type="spellEnd"/>
    <w:r>
      <w:rPr>
        <w:rFonts w:ascii="Arial" w:hAnsi="Arial" w:cs="Arial"/>
        <w:b/>
        <w:color w:val="000000"/>
        <w:sz w:val="22"/>
        <w:szCs w:val="22"/>
      </w:rPr>
      <w:t xml:space="preserve"> </w:t>
    </w:r>
  </w:p>
  <w:p w:rsidR="00092419" w:rsidRDefault="00092419" w:rsidP="00092419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>
      <w:rPr>
        <w:rFonts w:ascii="Arial" w:hAnsi="Arial" w:cs="Arial"/>
        <w:b/>
        <w:color w:val="000000"/>
        <w:sz w:val="22"/>
        <w:szCs w:val="22"/>
      </w:rPr>
      <w:t>Fecha de emisión: 3</w:t>
    </w:r>
    <w:r w:rsidR="007347EA">
      <w:rPr>
        <w:rFonts w:ascii="Arial" w:hAnsi="Arial" w:cs="Arial"/>
        <w:b/>
        <w:color w:val="000000"/>
        <w:sz w:val="22"/>
        <w:szCs w:val="22"/>
      </w:rPr>
      <w:t>1</w:t>
    </w:r>
    <w:r>
      <w:rPr>
        <w:rFonts w:ascii="Arial" w:hAnsi="Arial" w:cs="Arial"/>
        <w:b/>
        <w:color w:val="000000"/>
        <w:sz w:val="22"/>
        <w:szCs w:val="22"/>
      </w:rPr>
      <w:t>/0</w:t>
    </w:r>
    <w:r w:rsidR="007347EA">
      <w:rPr>
        <w:rFonts w:ascii="Arial" w:hAnsi="Arial" w:cs="Arial"/>
        <w:b/>
        <w:color w:val="000000"/>
        <w:sz w:val="22"/>
        <w:szCs w:val="22"/>
      </w:rPr>
      <w:t>5</w:t>
    </w:r>
    <w:r>
      <w:rPr>
        <w:rFonts w:ascii="Arial" w:hAnsi="Arial" w:cs="Arial"/>
        <w:b/>
        <w:color w:val="000000"/>
        <w:sz w:val="22"/>
        <w:szCs w:val="22"/>
      </w:rPr>
      <w:t>/2026</w:t>
    </w:r>
  </w:p>
  <w:p w:rsidR="00D14734" w:rsidRDefault="00092419" w:rsidP="00092419">
    <w:pPr>
      <w:pStyle w:val="Encabezado"/>
      <w:ind w:left="-900" w:firstLine="900"/>
      <w:jc w:val="center"/>
      <w:rPr>
        <w:rFonts w:ascii="Arial" w:hAnsi="Arial" w:cs="Arial"/>
        <w:b/>
        <w:sz w:val="22"/>
        <w:szCs w:val="22"/>
        <w:u w:val="single"/>
      </w:rPr>
    </w:pPr>
    <w:r w:rsidRPr="00277CE4">
      <w:rPr>
        <w:rFonts w:ascii="Arial" w:hAnsi="Arial" w:cs="Arial"/>
        <w:b/>
        <w:u w:val="single"/>
      </w:rPr>
      <w:t xml:space="preserve"> </w:t>
    </w:r>
    <w:r w:rsidR="00D14734" w:rsidRPr="00277CE4">
      <w:rPr>
        <w:rFonts w:ascii="Arial" w:hAnsi="Arial" w:cs="Arial"/>
        <w:b/>
        <w:u w:val="single"/>
      </w:rPr>
      <w:t>(Artículo 10, numeral 3, Ley de Acceso a la Información</w:t>
    </w:r>
    <w:r w:rsidR="00D14734">
      <w:rPr>
        <w:rFonts w:ascii="Arial" w:hAnsi="Arial" w:cs="Arial"/>
        <w:b/>
        <w:sz w:val="22"/>
        <w:szCs w:val="22"/>
        <w:u w:val="single"/>
      </w:rPr>
      <w:t xml:space="preserve"> Pública)</w:t>
    </w:r>
  </w:p>
  <w:p w:rsidR="00D14734" w:rsidRPr="008604DB" w:rsidRDefault="00D14734" w:rsidP="00D14734">
    <w:pPr>
      <w:pStyle w:val="Encabezado"/>
      <w:ind w:left="-900" w:firstLine="900"/>
      <w:jc w:val="center"/>
      <w:rPr>
        <w:rFonts w:ascii="Arial" w:hAnsi="Arial" w:cs="Arial"/>
        <w:b/>
        <w:sz w:val="16"/>
        <w:szCs w:val="16"/>
        <w:u w:val="single"/>
      </w:rPr>
    </w:pPr>
  </w:p>
  <w:p w:rsidR="00D14734" w:rsidRDefault="00D14734" w:rsidP="00D14734">
    <w:pPr>
      <w:pStyle w:val="Encabezado"/>
      <w:ind w:left="-900" w:firstLine="900"/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DIRECTORIO DE EMPLEADOS</w:t>
    </w:r>
    <w:r w:rsidR="00FD29E4">
      <w:rPr>
        <w:rFonts w:ascii="Arial" w:hAnsi="Arial" w:cs="Arial"/>
        <w:b/>
        <w:sz w:val="22"/>
        <w:szCs w:val="22"/>
      </w:rPr>
      <w:t xml:space="preserve"> 021 </w:t>
    </w:r>
    <w:r w:rsidR="00E42B8C">
      <w:rPr>
        <w:rFonts w:ascii="Arial" w:hAnsi="Arial" w:cs="Arial"/>
        <w:b/>
        <w:sz w:val="22"/>
        <w:szCs w:val="22"/>
      </w:rPr>
      <w:t xml:space="preserve">y 022 </w:t>
    </w:r>
    <w:r w:rsidR="00FD29E4">
      <w:rPr>
        <w:rFonts w:ascii="Arial" w:hAnsi="Arial" w:cs="Arial"/>
        <w:b/>
        <w:sz w:val="22"/>
        <w:szCs w:val="22"/>
      </w:rPr>
      <w:t>“PERSONAL SUPERNUEMRARIO”</w:t>
    </w:r>
  </w:p>
  <w:p w:rsidR="008604DB" w:rsidRPr="008604DB" w:rsidRDefault="008604DB" w:rsidP="00D14734">
    <w:pPr>
      <w:pStyle w:val="Encabezado"/>
      <w:ind w:left="-900" w:firstLine="900"/>
      <w:jc w:val="center"/>
      <w:rPr>
        <w:rFonts w:ascii="Arial" w:hAnsi="Arial" w:cs="Arial"/>
        <w:b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7243D6"/>
    <w:multiLevelType w:val="hybridMultilevel"/>
    <w:tmpl w:val="777405EE"/>
    <w:lvl w:ilvl="0" w:tplc="100A000F">
      <w:start w:val="1"/>
      <w:numFmt w:val="decimal"/>
      <w:lvlText w:val="%1."/>
      <w:lvlJc w:val="left"/>
      <w:pPr>
        <w:ind w:left="1080" w:hanging="360"/>
      </w:p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9D2A83"/>
    <w:multiLevelType w:val="hybridMultilevel"/>
    <w:tmpl w:val="BA5CEB2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4D4F6F"/>
    <w:multiLevelType w:val="hybridMultilevel"/>
    <w:tmpl w:val="EE6C42F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EDE"/>
    <w:rsid w:val="00022B71"/>
    <w:rsid w:val="000315FA"/>
    <w:rsid w:val="000336C4"/>
    <w:rsid w:val="00044A38"/>
    <w:rsid w:val="00065B3D"/>
    <w:rsid w:val="00092419"/>
    <w:rsid w:val="000B0142"/>
    <w:rsid w:val="000B0DB1"/>
    <w:rsid w:val="000C642D"/>
    <w:rsid w:val="000D3759"/>
    <w:rsid w:val="000E2B2D"/>
    <w:rsid w:val="000E547D"/>
    <w:rsid w:val="000F430B"/>
    <w:rsid w:val="000F5513"/>
    <w:rsid w:val="00116477"/>
    <w:rsid w:val="00116938"/>
    <w:rsid w:val="0012680E"/>
    <w:rsid w:val="00153A08"/>
    <w:rsid w:val="001706BF"/>
    <w:rsid w:val="001737AA"/>
    <w:rsid w:val="001820C4"/>
    <w:rsid w:val="00182288"/>
    <w:rsid w:val="00186CBC"/>
    <w:rsid w:val="00186EF5"/>
    <w:rsid w:val="00192BC0"/>
    <w:rsid w:val="00194A1A"/>
    <w:rsid w:val="001A18CA"/>
    <w:rsid w:val="001B7FBE"/>
    <w:rsid w:val="001C33FD"/>
    <w:rsid w:val="001C6041"/>
    <w:rsid w:val="001D011D"/>
    <w:rsid w:val="001D3F33"/>
    <w:rsid w:val="001F7177"/>
    <w:rsid w:val="00206ECF"/>
    <w:rsid w:val="00212912"/>
    <w:rsid w:val="00217D82"/>
    <w:rsid w:val="00217DCF"/>
    <w:rsid w:val="00260C2F"/>
    <w:rsid w:val="0026343C"/>
    <w:rsid w:val="00264A08"/>
    <w:rsid w:val="00277CE4"/>
    <w:rsid w:val="0028037F"/>
    <w:rsid w:val="002871DF"/>
    <w:rsid w:val="00290D5F"/>
    <w:rsid w:val="002E1AC8"/>
    <w:rsid w:val="002E4F07"/>
    <w:rsid w:val="003004CC"/>
    <w:rsid w:val="0030506E"/>
    <w:rsid w:val="0032232D"/>
    <w:rsid w:val="00323524"/>
    <w:rsid w:val="00334BFB"/>
    <w:rsid w:val="003409EB"/>
    <w:rsid w:val="00341B79"/>
    <w:rsid w:val="00350BD0"/>
    <w:rsid w:val="00357E9B"/>
    <w:rsid w:val="00360D88"/>
    <w:rsid w:val="0037443B"/>
    <w:rsid w:val="0037664C"/>
    <w:rsid w:val="00381B83"/>
    <w:rsid w:val="00392398"/>
    <w:rsid w:val="003929B9"/>
    <w:rsid w:val="00397A3E"/>
    <w:rsid w:val="003A43D3"/>
    <w:rsid w:val="003B5C90"/>
    <w:rsid w:val="003D07A6"/>
    <w:rsid w:val="003E49AD"/>
    <w:rsid w:val="003F2A49"/>
    <w:rsid w:val="003F53FD"/>
    <w:rsid w:val="004003C3"/>
    <w:rsid w:val="00405841"/>
    <w:rsid w:val="00414276"/>
    <w:rsid w:val="0042091E"/>
    <w:rsid w:val="00422663"/>
    <w:rsid w:val="00427A32"/>
    <w:rsid w:val="004554B3"/>
    <w:rsid w:val="00455FB6"/>
    <w:rsid w:val="0046031D"/>
    <w:rsid w:val="004668C5"/>
    <w:rsid w:val="0047213E"/>
    <w:rsid w:val="00483B81"/>
    <w:rsid w:val="00486192"/>
    <w:rsid w:val="004A0E22"/>
    <w:rsid w:val="004A3D4A"/>
    <w:rsid w:val="004A7E29"/>
    <w:rsid w:val="004B4A0C"/>
    <w:rsid w:val="004C5A6F"/>
    <w:rsid w:val="004D3971"/>
    <w:rsid w:val="004E024A"/>
    <w:rsid w:val="004E1DFF"/>
    <w:rsid w:val="004E64F2"/>
    <w:rsid w:val="00500E38"/>
    <w:rsid w:val="00501FE2"/>
    <w:rsid w:val="00507060"/>
    <w:rsid w:val="005175F0"/>
    <w:rsid w:val="00522ABC"/>
    <w:rsid w:val="005232ED"/>
    <w:rsid w:val="00527B80"/>
    <w:rsid w:val="00543711"/>
    <w:rsid w:val="0054633B"/>
    <w:rsid w:val="00550443"/>
    <w:rsid w:val="00567EAE"/>
    <w:rsid w:val="00571858"/>
    <w:rsid w:val="00573F70"/>
    <w:rsid w:val="005A3E5A"/>
    <w:rsid w:val="005B1EDE"/>
    <w:rsid w:val="005C322E"/>
    <w:rsid w:val="005C5BB5"/>
    <w:rsid w:val="005D050C"/>
    <w:rsid w:val="005F2599"/>
    <w:rsid w:val="00606267"/>
    <w:rsid w:val="006158D6"/>
    <w:rsid w:val="00617228"/>
    <w:rsid w:val="00621341"/>
    <w:rsid w:val="00633434"/>
    <w:rsid w:val="006617A7"/>
    <w:rsid w:val="00672C57"/>
    <w:rsid w:val="006840E5"/>
    <w:rsid w:val="00684BDC"/>
    <w:rsid w:val="00691DB2"/>
    <w:rsid w:val="00694367"/>
    <w:rsid w:val="006969B6"/>
    <w:rsid w:val="0069751E"/>
    <w:rsid w:val="006A205F"/>
    <w:rsid w:val="006C2EF5"/>
    <w:rsid w:val="006C58CE"/>
    <w:rsid w:val="006F2FD2"/>
    <w:rsid w:val="006F5407"/>
    <w:rsid w:val="006F7B28"/>
    <w:rsid w:val="0073135E"/>
    <w:rsid w:val="00732011"/>
    <w:rsid w:val="007347EA"/>
    <w:rsid w:val="0073602E"/>
    <w:rsid w:val="00743335"/>
    <w:rsid w:val="0075231A"/>
    <w:rsid w:val="007543FD"/>
    <w:rsid w:val="007571B5"/>
    <w:rsid w:val="0078206C"/>
    <w:rsid w:val="00792B91"/>
    <w:rsid w:val="007C0AD3"/>
    <w:rsid w:val="007C432C"/>
    <w:rsid w:val="007C7E68"/>
    <w:rsid w:val="007D6BF4"/>
    <w:rsid w:val="007E705D"/>
    <w:rsid w:val="007E77A2"/>
    <w:rsid w:val="007F0C21"/>
    <w:rsid w:val="00801937"/>
    <w:rsid w:val="008130B0"/>
    <w:rsid w:val="00816C24"/>
    <w:rsid w:val="00822852"/>
    <w:rsid w:val="0084494B"/>
    <w:rsid w:val="00847D52"/>
    <w:rsid w:val="00853CF0"/>
    <w:rsid w:val="008604DB"/>
    <w:rsid w:val="00873950"/>
    <w:rsid w:val="00874008"/>
    <w:rsid w:val="00890FBC"/>
    <w:rsid w:val="008915EF"/>
    <w:rsid w:val="008A4D41"/>
    <w:rsid w:val="008C4794"/>
    <w:rsid w:val="008C54B6"/>
    <w:rsid w:val="008E1149"/>
    <w:rsid w:val="0090023D"/>
    <w:rsid w:val="00906EA6"/>
    <w:rsid w:val="00907957"/>
    <w:rsid w:val="00916461"/>
    <w:rsid w:val="0094688C"/>
    <w:rsid w:val="009561C0"/>
    <w:rsid w:val="0096153A"/>
    <w:rsid w:val="00973DAC"/>
    <w:rsid w:val="00974CFC"/>
    <w:rsid w:val="00982A6D"/>
    <w:rsid w:val="00992AD5"/>
    <w:rsid w:val="0099555A"/>
    <w:rsid w:val="009A4E4F"/>
    <w:rsid w:val="009C16EC"/>
    <w:rsid w:val="00A005B5"/>
    <w:rsid w:val="00A217C8"/>
    <w:rsid w:val="00A609E1"/>
    <w:rsid w:val="00A72E68"/>
    <w:rsid w:val="00A91943"/>
    <w:rsid w:val="00A93918"/>
    <w:rsid w:val="00AA2B93"/>
    <w:rsid w:val="00AA6304"/>
    <w:rsid w:val="00AA7105"/>
    <w:rsid w:val="00AC6001"/>
    <w:rsid w:val="00B138AF"/>
    <w:rsid w:val="00B307A9"/>
    <w:rsid w:val="00B50FE6"/>
    <w:rsid w:val="00B53927"/>
    <w:rsid w:val="00B72CD3"/>
    <w:rsid w:val="00B84C14"/>
    <w:rsid w:val="00B8575B"/>
    <w:rsid w:val="00BA0ADA"/>
    <w:rsid w:val="00BA4FF7"/>
    <w:rsid w:val="00BB253F"/>
    <w:rsid w:val="00BD329E"/>
    <w:rsid w:val="00BE25B8"/>
    <w:rsid w:val="00BF6A4C"/>
    <w:rsid w:val="00C0525B"/>
    <w:rsid w:val="00C25077"/>
    <w:rsid w:val="00C25273"/>
    <w:rsid w:val="00C25C2F"/>
    <w:rsid w:val="00C30634"/>
    <w:rsid w:val="00C3374F"/>
    <w:rsid w:val="00C35483"/>
    <w:rsid w:val="00C42836"/>
    <w:rsid w:val="00C52240"/>
    <w:rsid w:val="00C65FBD"/>
    <w:rsid w:val="00CA0D67"/>
    <w:rsid w:val="00CC4E4C"/>
    <w:rsid w:val="00CC66F9"/>
    <w:rsid w:val="00CD133F"/>
    <w:rsid w:val="00CD3170"/>
    <w:rsid w:val="00CE2679"/>
    <w:rsid w:val="00CE34C1"/>
    <w:rsid w:val="00D0132D"/>
    <w:rsid w:val="00D05419"/>
    <w:rsid w:val="00D14734"/>
    <w:rsid w:val="00D33E89"/>
    <w:rsid w:val="00D376E8"/>
    <w:rsid w:val="00D606AA"/>
    <w:rsid w:val="00D62BE1"/>
    <w:rsid w:val="00DB4A17"/>
    <w:rsid w:val="00DC7F46"/>
    <w:rsid w:val="00DD1199"/>
    <w:rsid w:val="00E00AD5"/>
    <w:rsid w:val="00E212B4"/>
    <w:rsid w:val="00E21CE4"/>
    <w:rsid w:val="00E22281"/>
    <w:rsid w:val="00E270B0"/>
    <w:rsid w:val="00E313D9"/>
    <w:rsid w:val="00E42B8C"/>
    <w:rsid w:val="00E63D3D"/>
    <w:rsid w:val="00E74945"/>
    <w:rsid w:val="00E90DF3"/>
    <w:rsid w:val="00E91F96"/>
    <w:rsid w:val="00ED1D35"/>
    <w:rsid w:val="00ED3D3E"/>
    <w:rsid w:val="00EE0DC8"/>
    <w:rsid w:val="00F07B7F"/>
    <w:rsid w:val="00F11077"/>
    <w:rsid w:val="00F2129C"/>
    <w:rsid w:val="00F235EE"/>
    <w:rsid w:val="00F31696"/>
    <w:rsid w:val="00F31717"/>
    <w:rsid w:val="00F46EC0"/>
    <w:rsid w:val="00F61FDE"/>
    <w:rsid w:val="00F703A0"/>
    <w:rsid w:val="00F75518"/>
    <w:rsid w:val="00F83CEB"/>
    <w:rsid w:val="00F8544C"/>
    <w:rsid w:val="00FB7C6C"/>
    <w:rsid w:val="00FD29E4"/>
    <w:rsid w:val="00FD5735"/>
    <w:rsid w:val="00FE14D9"/>
    <w:rsid w:val="00FE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;"/>
  <w14:docId w14:val="0EF8B351"/>
  <w15:chartTrackingRefBased/>
  <w15:docId w15:val="{2C58A703-A5A6-49BB-92C0-BF0917EE9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s-ES_tradnl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90FBC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B1EDE"/>
    <w:rPr>
      <w:lang w:val="es-ES_tradnl"/>
    </w:rPr>
  </w:style>
  <w:style w:type="character" w:styleId="Hipervnculo">
    <w:name w:val="Hyperlink"/>
    <w:uiPriority w:val="99"/>
    <w:unhideWhenUsed/>
    <w:rsid w:val="00CD3170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4C1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B84C14"/>
    <w:rPr>
      <w:rFonts w:ascii="Segoe UI" w:hAnsi="Segoe UI" w:cs="Segoe UI"/>
      <w:sz w:val="18"/>
      <w:szCs w:val="18"/>
      <w:lang w:val="es-ES_tradnl"/>
    </w:rPr>
  </w:style>
  <w:style w:type="character" w:customStyle="1" w:styleId="gi">
    <w:name w:val="gi"/>
    <w:rsid w:val="00D14734"/>
  </w:style>
  <w:style w:type="paragraph" w:styleId="Lista">
    <w:name w:val="List"/>
    <w:basedOn w:val="Normal"/>
    <w:uiPriority w:val="99"/>
    <w:unhideWhenUsed/>
    <w:rsid w:val="00405841"/>
    <w:pPr>
      <w:ind w:left="283" w:hanging="283"/>
      <w:contextualSpacing/>
    </w:pPr>
    <w:rPr>
      <w:rFonts w:ascii="Cambria" w:eastAsia="MS Mincho" w:hAnsi="Cambria"/>
    </w:rPr>
  </w:style>
  <w:style w:type="character" w:customStyle="1" w:styleId="Ttulo2Car">
    <w:name w:val="Título 2 Car"/>
    <w:link w:val="Ttulo2"/>
    <w:uiPriority w:val="9"/>
    <w:rsid w:val="00890FBC"/>
    <w:rPr>
      <w:rFonts w:ascii="Calibri Light" w:eastAsia="Times New Roman" w:hAnsi="Calibri Light" w:cs="Times New Roman"/>
      <w:b/>
      <w:bCs/>
      <w:i/>
      <w:iCs/>
      <w:sz w:val="28"/>
      <w:szCs w:val="28"/>
      <w:lang w:val="es-ES_tradnl" w:eastAsia="en-US"/>
    </w:rPr>
  </w:style>
  <w:style w:type="character" w:styleId="Mencinsinresolver">
    <w:name w:val="Unresolved Mention"/>
    <w:uiPriority w:val="99"/>
    <w:semiHidden/>
    <w:unhideWhenUsed/>
    <w:rsid w:val="003F2A49"/>
    <w:rPr>
      <w:color w:val="605E5C"/>
      <w:shd w:val="clear" w:color="auto" w:fill="E1DFDD"/>
    </w:rPr>
  </w:style>
  <w:style w:type="character" w:styleId="Refdecomentario">
    <w:name w:val="annotation reference"/>
    <w:uiPriority w:val="99"/>
    <w:semiHidden/>
    <w:unhideWhenUsed/>
    <w:rsid w:val="00CE34C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E34C1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CE34C1"/>
    <w:rPr>
      <w:lang w:val="es-ES_tradnl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E34C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CE34C1"/>
    <w:rPr>
      <w:b/>
      <w:bCs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queline.ajcholon@upcv.gob.gt%20" TargetMode="External"/><Relationship Id="rId13" Type="http://schemas.openxmlformats.org/officeDocument/2006/relationships/hyperlink" Target="mailto:demny.arias@upcv.gob.gt" TargetMode="External"/><Relationship Id="rId18" Type="http://schemas.openxmlformats.org/officeDocument/2006/relationships/hyperlink" Target="mailto:abner.portillo@upcv.gob.gt" TargetMode="External"/><Relationship Id="rId26" Type="http://schemas.openxmlformats.org/officeDocument/2006/relationships/hyperlink" Target="mailto:celeste.morales@upcv.gob.gt" TargetMode="External"/><Relationship Id="rId3" Type="http://schemas.openxmlformats.org/officeDocument/2006/relationships/styles" Target="styles.xml"/><Relationship Id="rId21" Type="http://schemas.openxmlformats.org/officeDocument/2006/relationships/hyperlink" Target="mailto:sussan.gutierrez@upcv.gob.gt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neftali.cal@upcv.gob.gt" TargetMode="External"/><Relationship Id="rId17" Type="http://schemas.openxmlformats.org/officeDocument/2006/relationships/hyperlink" Target="mailto:mauricio.leon@upcv.gob.gt" TargetMode="External"/><Relationship Id="rId25" Type="http://schemas.openxmlformats.org/officeDocument/2006/relationships/hyperlink" Target="mailto:dinora.reyes@upcv.gob.g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anlio.zea@upcv.gob.gt" TargetMode="External"/><Relationship Id="rId20" Type="http://schemas.openxmlformats.org/officeDocument/2006/relationships/hyperlink" Target="mailto:amanda.recinos@upcv.gob.gt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uan.tintilla@upcv.gob.gt" TargetMode="External"/><Relationship Id="rId24" Type="http://schemas.openxmlformats.org/officeDocument/2006/relationships/hyperlink" Target="mailto:lourdes.cumes@upcv.gob.gt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billy.turcios@upcv.gob.gt" TargetMode="External"/><Relationship Id="rId23" Type="http://schemas.openxmlformats.org/officeDocument/2006/relationships/hyperlink" Target="mailto:luis.lopez@upcv.gob.gt" TargetMode="External"/><Relationship Id="rId28" Type="http://schemas.openxmlformats.org/officeDocument/2006/relationships/hyperlink" Target="mailto:nicolas.reanda@upcv.gob.gt" TargetMode="External"/><Relationship Id="rId10" Type="http://schemas.openxmlformats.org/officeDocument/2006/relationships/hyperlink" Target="mailto:mario.avalos@upcv.gob.gt" TargetMode="External"/><Relationship Id="rId19" Type="http://schemas.openxmlformats.org/officeDocument/2006/relationships/hyperlink" Target="mailto:adita.vasquez@upcv.gob.gt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ose.ordonez@upcv.gob.gt" TargetMode="External"/><Relationship Id="rId14" Type="http://schemas.openxmlformats.org/officeDocument/2006/relationships/hyperlink" Target="mailto:yeni.arriola@upcv.gob.gt" TargetMode="External"/><Relationship Id="rId22" Type="http://schemas.openxmlformats.org/officeDocument/2006/relationships/hyperlink" Target="mailto:gary.castaneda@upcv.gob.gt" TargetMode="External"/><Relationship Id="rId27" Type="http://schemas.openxmlformats.org/officeDocument/2006/relationships/hyperlink" Target="mailto:hugo.chamale@upcv.gob.gt" TargetMode="External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C52D9-B6A8-47B2-A9D7-4DA1FBB9B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566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Links>
    <vt:vector size="132" baseType="variant">
      <vt:variant>
        <vt:i4>2293776</vt:i4>
      </vt:variant>
      <vt:variant>
        <vt:i4>63</vt:i4>
      </vt:variant>
      <vt:variant>
        <vt:i4>0</vt:i4>
      </vt:variant>
      <vt:variant>
        <vt:i4>5</vt:i4>
      </vt:variant>
      <vt:variant>
        <vt:lpwstr>mailto:nicolas.reanda@upcv.gob.gt</vt:lpwstr>
      </vt:variant>
      <vt:variant>
        <vt:lpwstr/>
      </vt:variant>
      <vt:variant>
        <vt:i4>6094945</vt:i4>
      </vt:variant>
      <vt:variant>
        <vt:i4>60</vt:i4>
      </vt:variant>
      <vt:variant>
        <vt:i4>0</vt:i4>
      </vt:variant>
      <vt:variant>
        <vt:i4>5</vt:i4>
      </vt:variant>
      <vt:variant>
        <vt:lpwstr>mailto:linda.barrientos@upcv.gob.gt</vt:lpwstr>
      </vt:variant>
      <vt:variant>
        <vt:lpwstr/>
      </vt:variant>
      <vt:variant>
        <vt:i4>7274589</vt:i4>
      </vt:variant>
      <vt:variant>
        <vt:i4>57</vt:i4>
      </vt:variant>
      <vt:variant>
        <vt:i4>0</vt:i4>
      </vt:variant>
      <vt:variant>
        <vt:i4>5</vt:i4>
      </vt:variant>
      <vt:variant>
        <vt:lpwstr>mailto:amanda.recinos@upcv.gob.gt</vt:lpwstr>
      </vt:variant>
      <vt:variant>
        <vt:lpwstr/>
      </vt:variant>
      <vt:variant>
        <vt:i4>6422610</vt:i4>
      </vt:variant>
      <vt:variant>
        <vt:i4>54</vt:i4>
      </vt:variant>
      <vt:variant>
        <vt:i4>0</vt:i4>
      </vt:variant>
      <vt:variant>
        <vt:i4>5</vt:i4>
      </vt:variant>
      <vt:variant>
        <vt:lpwstr>mailto:georgina.gutierrez@upcv.gob.gt</vt:lpwstr>
      </vt:variant>
      <vt:variant>
        <vt:lpwstr/>
      </vt:variant>
      <vt:variant>
        <vt:i4>786469</vt:i4>
      </vt:variant>
      <vt:variant>
        <vt:i4>51</vt:i4>
      </vt:variant>
      <vt:variant>
        <vt:i4>0</vt:i4>
      </vt:variant>
      <vt:variant>
        <vt:i4>5</vt:i4>
      </vt:variant>
      <vt:variant>
        <vt:lpwstr>mailto:adita.vasquez@upcv.gob.gt</vt:lpwstr>
      </vt:variant>
      <vt:variant>
        <vt:lpwstr/>
      </vt:variant>
      <vt:variant>
        <vt:i4>7733343</vt:i4>
      </vt:variant>
      <vt:variant>
        <vt:i4>48</vt:i4>
      </vt:variant>
      <vt:variant>
        <vt:i4>0</vt:i4>
      </vt:variant>
      <vt:variant>
        <vt:i4>5</vt:i4>
      </vt:variant>
      <vt:variant>
        <vt:lpwstr>mailto:celeste.morales@upcv.gob.gt</vt:lpwstr>
      </vt:variant>
      <vt:variant>
        <vt:lpwstr/>
      </vt:variant>
      <vt:variant>
        <vt:i4>1048620</vt:i4>
      </vt:variant>
      <vt:variant>
        <vt:i4>45</vt:i4>
      </vt:variant>
      <vt:variant>
        <vt:i4>0</vt:i4>
      </vt:variant>
      <vt:variant>
        <vt:i4>5</vt:i4>
      </vt:variant>
      <vt:variant>
        <vt:lpwstr>mailto:dinora.reyes@upcv.gob.gt</vt:lpwstr>
      </vt:variant>
      <vt:variant>
        <vt:lpwstr/>
      </vt:variant>
      <vt:variant>
        <vt:i4>3932162</vt:i4>
      </vt:variant>
      <vt:variant>
        <vt:i4>42</vt:i4>
      </vt:variant>
      <vt:variant>
        <vt:i4>0</vt:i4>
      </vt:variant>
      <vt:variant>
        <vt:i4>5</vt:i4>
      </vt:variant>
      <vt:variant>
        <vt:lpwstr>mailto:abner.portillo@upcv.gob.gt</vt:lpwstr>
      </vt:variant>
      <vt:variant>
        <vt:lpwstr/>
      </vt:variant>
      <vt:variant>
        <vt:i4>5374066</vt:i4>
      </vt:variant>
      <vt:variant>
        <vt:i4>39</vt:i4>
      </vt:variant>
      <vt:variant>
        <vt:i4>0</vt:i4>
      </vt:variant>
      <vt:variant>
        <vt:i4>5</vt:i4>
      </vt:variant>
      <vt:variant>
        <vt:lpwstr>mailto:mauricio.leon@upcv.gob.gt</vt:lpwstr>
      </vt:variant>
      <vt:variant>
        <vt:lpwstr/>
      </vt:variant>
      <vt:variant>
        <vt:i4>6750282</vt:i4>
      </vt:variant>
      <vt:variant>
        <vt:i4>36</vt:i4>
      </vt:variant>
      <vt:variant>
        <vt:i4>0</vt:i4>
      </vt:variant>
      <vt:variant>
        <vt:i4>5</vt:i4>
      </vt:variant>
      <vt:variant>
        <vt:lpwstr>mailto:manlio.zea@upcv.gob.gt</vt:lpwstr>
      </vt:variant>
      <vt:variant>
        <vt:lpwstr/>
      </vt:variant>
      <vt:variant>
        <vt:i4>7405650</vt:i4>
      </vt:variant>
      <vt:variant>
        <vt:i4>33</vt:i4>
      </vt:variant>
      <vt:variant>
        <vt:i4>0</vt:i4>
      </vt:variant>
      <vt:variant>
        <vt:i4>5</vt:i4>
      </vt:variant>
      <vt:variant>
        <vt:lpwstr>mailto:orfa.lemus@upcv.gob.gt</vt:lpwstr>
      </vt:variant>
      <vt:variant>
        <vt:lpwstr/>
      </vt:variant>
      <vt:variant>
        <vt:i4>917551</vt:i4>
      </vt:variant>
      <vt:variant>
        <vt:i4>30</vt:i4>
      </vt:variant>
      <vt:variant>
        <vt:i4>0</vt:i4>
      </vt:variant>
      <vt:variant>
        <vt:i4>5</vt:i4>
      </vt:variant>
      <vt:variant>
        <vt:lpwstr>mailto:hugo.chamale@upcv.gob.gt</vt:lpwstr>
      </vt:variant>
      <vt:variant>
        <vt:lpwstr/>
      </vt:variant>
      <vt:variant>
        <vt:i4>1835048</vt:i4>
      </vt:variant>
      <vt:variant>
        <vt:i4>27</vt:i4>
      </vt:variant>
      <vt:variant>
        <vt:i4>0</vt:i4>
      </vt:variant>
      <vt:variant>
        <vt:i4>5</vt:i4>
      </vt:variant>
      <vt:variant>
        <vt:lpwstr>mailto:lourdes.cumes@upcv.gob.gt</vt:lpwstr>
      </vt:variant>
      <vt:variant>
        <vt:lpwstr/>
      </vt:variant>
      <vt:variant>
        <vt:i4>2162691</vt:i4>
      </vt:variant>
      <vt:variant>
        <vt:i4>24</vt:i4>
      </vt:variant>
      <vt:variant>
        <vt:i4>0</vt:i4>
      </vt:variant>
      <vt:variant>
        <vt:i4>5</vt:i4>
      </vt:variant>
      <vt:variant>
        <vt:lpwstr>mailto:cesar.delvalle@upcv.gob.gt</vt:lpwstr>
      </vt:variant>
      <vt:variant>
        <vt:lpwstr/>
      </vt:variant>
      <vt:variant>
        <vt:i4>262204</vt:i4>
      </vt:variant>
      <vt:variant>
        <vt:i4>21</vt:i4>
      </vt:variant>
      <vt:variant>
        <vt:i4>0</vt:i4>
      </vt:variant>
      <vt:variant>
        <vt:i4>5</vt:i4>
      </vt:variant>
      <vt:variant>
        <vt:lpwstr>mailto:billy.turcios@upcv.gob.gt</vt:lpwstr>
      </vt:variant>
      <vt:variant>
        <vt:lpwstr/>
      </vt:variant>
      <vt:variant>
        <vt:i4>524322</vt:i4>
      </vt:variant>
      <vt:variant>
        <vt:i4>18</vt:i4>
      </vt:variant>
      <vt:variant>
        <vt:i4>0</vt:i4>
      </vt:variant>
      <vt:variant>
        <vt:i4>5</vt:i4>
      </vt:variant>
      <vt:variant>
        <vt:lpwstr>mailto:yeni.arriola@upcv.gob.gt</vt:lpwstr>
      </vt:variant>
      <vt:variant>
        <vt:lpwstr/>
      </vt:variant>
      <vt:variant>
        <vt:i4>6553688</vt:i4>
      </vt:variant>
      <vt:variant>
        <vt:i4>15</vt:i4>
      </vt:variant>
      <vt:variant>
        <vt:i4>0</vt:i4>
      </vt:variant>
      <vt:variant>
        <vt:i4>5</vt:i4>
      </vt:variant>
      <vt:variant>
        <vt:lpwstr>mailto:demny.arias@upcv.gob.gt</vt:lpwstr>
      </vt:variant>
      <vt:variant>
        <vt:lpwstr/>
      </vt:variant>
      <vt:variant>
        <vt:i4>6291548</vt:i4>
      </vt:variant>
      <vt:variant>
        <vt:i4>12</vt:i4>
      </vt:variant>
      <vt:variant>
        <vt:i4>0</vt:i4>
      </vt:variant>
      <vt:variant>
        <vt:i4>5</vt:i4>
      </vt:variant>
      <vt:variant>
        <vt:lpwstr>mailto:neftali.cal@upcv.gob.gt</vt:lpwstr>
      </vt:variant>
      <vt:variant>
        <vt:lpwstr/>
      </vt:variant>
      <vt:variant>
        <vt:i4>5898346</vt:i4>
      </vt:variant>
      <vt:variant>
        <vt:i4>9</vt:i4>
      </vt:variant>
      <vt:variant>
        <vt:i4>0</vt:i4>
      </vt:variant>
      <vt:variant>
        <vt:i4>5</vt:i4>
      </vt:variant>
      <vt:variant>
        <vt:lpwstr>mailto:juan.tintilla@upcv.gob.gt</vt:lpwstr>
      </vt:variant>
      <vt:variant>
        <vt:lpwstr/>
      </vt:variant>
      <vt:variant>
        <vt:i4>5832828</vt:i4>
      </vt:variant>
      <vt:variant>
        <vt:i4>6</vt:i4>
      </vt:variant>
      <vt:variant>
        <vt:i4>0</vt:i4>
      </vt:variant>
      <vt:variant>
        <vt:i4>5</vt:i4>
      </vt:variant>
      <vt:variant>
        <vt:lpwstr>mailto:mario.avalos@upcv.gob.gt</vt:lpwstr>
      </vt:variant>
      <vt:variant>
        <vt:lpwstr/>
      </vt:variant>
      <vt:variant>
        <vt:i4>589862</vt:i4>
      </vt:variant>
      <vt:variant>
        <vt:i4>3</vt:i4>
      </vt:variant>
      <vt:variant>
        <vt:i4>0</vt:i4>
      </vt:variant>
      <vt:variant>
        <vt:i4>5</vt:i4>
      </vt:variant>
      <vt:variant>
        <vt:lpwstr>mailto:jose.ordonez@upcv.gob.gt</vt:lpwstr>
      </vt:variant>
      <vt:variant>
        <vt:lpwstr/>
      </vt:variant>
      <vt:variant>
        <vt:i4>3538955</vt:i4>
      </vt:variant>
      <vt:variant>
        <vt:i4>0</vt:i4>
      </vt:variant>
      <vt:variant>
        <vt:i4>0</vt:i4>
      </vt:variant>
      <vt:variant>
        <vt:i4>5</vt:i4>
      </vt:variant>
      <vt:variant>
        <vt:lpwstr>mailto:jaqueline.ajcholon@upcv.gob.gt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Kevin David Rubio Acevedo</cp:lastModifiedBy>
  <cp:revision>4</cp:revision>
  <cp:lastPrinted>2026-06-09T14:49:00Z</cp:lastPrinted>
  <dcterms:created xsi:type="dcterms:W3CDTF">2026-06-03T14:34:00Z</dcterms:created>
  <dcterms:modified xsi:type="dcterms:W3CDTF">2026-06-09T14:52:00Z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24832c175391e000563c64e892db557e4a75c96a0141e94894dbe9d5b954d13d</vt:lpwstr>
  </property>
</Properties>
</file>