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3238" w:type="dxa"/>
        <w:tblLayout w:type="fixed"/>
        <w:tblLook w:val="01E0" w:firstRow="1" w:lastRow="1" w:firstColumn="1" w:lastColumn="1" w:noHBand="0" w:noVBand="0"/>
      </w:tblPr>
      <w:tblGrid>
        <w:gridCol w:w="8002"/>
      </w:tblGrid>
      <w:tr w:rsidR="009667FA" w14:paraId="66EE33A8" w14:textId="77777777" w:rsidTr="00FD68D8">
        <w:trPr>
          <w:trHeight w:val="280"/>
        </w:trPr>
        <w:tc>
          <w:tcPr>
            <w:tcW w:w="8002" w:type="dxa"/>
          </w:tcPr>
          <w:p w14:paraId="0046AF16" w14:textId="0FC67BB2" w:rsidR="00EC06A4" w:rsidRPr="0028338D" w:rsidRDefault="00EC06A4">
            <w:pPr>
              <w:pStyle w:val="TableParagraph"/>
              <w:spacing w:line="260" w:lineRule="exact"/>
              <w:ind w:left="182" w:right="182"/>
              <w:rPr>
                <w:b/>
                <w:color w:val="FF0000"/>
                <w:sz w:val="23"/>
                <w:szCs w:val="23"/>
              </w:rPr>
            </w:pPr>
            <w:r w:rsidRPr="0028338D">
              <w:rPr>
                <w:b/>
                <w:color w:val="FF0000"/>
                <w:sz w:val="23"/>
                <w:szCs w:val="23"/>
              </w:rPr>
              <w:t>DIRE</w:t>
            </w:r>
            <w:r w:rsidR="004C2CCD" w:rsidRPr="0028338D">
              <w:rPr>
                <w:b/>
                <w:color w:val="FF0000"/>
                <w:sz w:val="23"/>
                <w:szCs w:val="23"/>
              </w:rPr>
              <w:t>C</w:t>
            </w:r>
            <w:r w:rsidRPr="0028338D">
              <w:rPr>
                <w:b/>
                <w:color w:val="FF0000"/>
                <w:sz w:val="23"/>
                <w:szCs w:val="23"/>
              </w:rPr>
              <w:t xml:space="preserve">CIÓN SUPERIOR </w:t>
            </w:r>
          </w:p>
          <w:p w14:paraId="76063362" w14:textId="5F955E12" w:rsidR="009667FA" w:rsidRPr="00AE3428" w:rsidRDefault="009827F2">
            <w:pPr>
              <w:pStyle w:val="TableParagraph"/>
              <w:spacing w:line="260" w:lineRule="exact"/>
              <w:ind w:left="182" w:right="182"/>
              <w:rPr>
                <w:b/>
                <w:color w:val="FF0000"/>
                <w:sz w:val="24"/>
              </w:rPr>
            </w:pPr>
            <w:r w:rsidRPr="0028338D">
              <w:rPr>
                <w:b/>
                <w:color w:val="FF0000"/>
                <w:sz w:val="23"/>
                <w:szCs w:val="23"/>
              </w:rPr>
              <w:t>UNIDAD</w:t>
            </w:r>
            <w:r w:rsidRPr="0028338D">
              <w:rPr>
                <w:b/>
                <w:color w:val="FF0000"/>
                <w:spacing w:val="-4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PARA</w:t>
            </w:r>
            <w:r w:rsidRPr="0028338D">
              <w:rPr>
                <w:b/>
                <w:color w:val="FF0000"/>
                <w:spacing w:val="-12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LA</w:t>
            </w:r>
            <w:r w:rsidRPr="0028338D">
              <w:rPr>
                <w:b/>
                <w:color w:val="FF0000"/>
                <w:spacing w:val="-12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PREVENCIÓN</w:t>
            </w:r>
            <w:r w:rsidRPr="0028338D">
              <w:rPr>
                <w:b/>
                <w:color w:val="FF0000"/>
                <w:spacing w:val="-3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COMUNITARIA</w:t>
            </w:r>
            <w:r w:rsidRPr="0028338D">
              <w:rPr>
                <w:b/>
                <w:color w:val="FF0000"/>
                <w:spacing w:val="-12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DE</w:t>
            </w:r>
            <w:r w:rsidRPr="0028338D">
              <w:rPr>
                <w:b/>
                <w:color w:val="FF0000"/>
                <w:spacing w:val="-3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LA</w:t>
            </w:r>
            <w:r w:rsidRPr="0028338D">
              <w:rPr>
                <w:b/>
                <w:color w:val="FF0000"/>
                <w:spacing w:val="-11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VIOLENCIA</w:t>
            </w:r>
          </w:p>
        </w:tc>
      </w:tr>
      <w:tr w:rsidR="009667FA" w14:paraId="577B2B14" w14:textId="77777777" w:rsidTr="00FD68D8">
        <w:trPr>
          <w:trHeight w:val="292"/>
        </w:trPr>
        <w:tc>
          <w:tcPr>
            <w:tcW w:w="8002" w:type="dxa"/>
          </w:tcPr>
          <w:p w14:paraId="5B409403" w14:textId="5F820028" w:rsidR="009667FA" w:rsidRPr="00AE3428" w:rsidRDefault="009667FA">
            <w:pPr>
              <w:pStyle w:val="TableParagraph"/>
              <w:spacing w:line="273" w:lineRule="exact"/>
              <w:ind w:left="177" w:right="182"/>
              <w:rPr>
                <w:b/>
                <w:color w:val="FF0000"/>
                <w:sz w:val="24"/>
              </w:rPr>
            </w:pPr>
          </w:p>
        </w:tc>
      </w:tr>
      <w:tr w:rsidR="009667FA" w14:paraId="7E84E994" w14:textId="77777777" w:rsidTr="00FD68D8">
        <w:trPr>
          <w:trHeight w:val="214"/>
        </w:trPr>
        <w:tc>
          <w:tcPr>
            <w:tcW w:w="8002" w:type="dxa"/>
          </w:tcPr>
          <w:p w14:paraId="2B307F00" w14:textId="336A9DEE" w:rsidR="009667FA" w:rsidRPr="009D5EA1" w:rsidRDefault="007D6891">
            <w:pPr>
              <w:pStyle w:val="TableParagraph"/>
              <w:spacing w:before="7"/>
              <w:ind w:left="181" w:right="182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Coordinador General</w:t>
            </w:r>
            <w:r w:rsidR="009827F2" w:rsidRPr="009D5EA1">
              <w:rPr>
                <w:b/>
                <w:spacing w:val="-1"/>
                <w:w w:val="105"/>
                <w:sz w:val="16"/>
              </w:rPr>
              <w:t>:</w:t>
            </w:r>
            <w:r w:rsidR="009827F2" w:rsidRPr="009D5EA1">
              <w:rPr>
                <w:b/>
                <w:spacing w:val="-8"/>
                <w:w w:val="105"/>
                <w:sz w:val="16"/>
              </w:rPr>
              <w:t xml:space="preserve"> </w:t>
            </w:r>
            <w:r w:rsidR="009827F2" w:rsidRPr="009D5EA1">
              <w:rPr>
                <w:b/>
                <w:spacing w:val="-1"/>
                <w:w w:val="105"/>
                <w:sz w:val="16"/>
              </w:rPr>
              <w:t>Licenciad</w:t>
            </w:r>
            <w:r w:rsidR="000D30EF" w:rsidRPr="009D5EA1">
              <w:rPr>
                <w:b/>
                <w:spacing w:val="-1"/>
                <w:w w:val="105"/>
                <w:sz w:val="16"/>
              </w:rPr>
              <w:t xml:space="preserve">o Nicolás </w:t>
            </w:r>
            <w:proofErr w:type="spellStart"/>
            <w:r w:rsidR="000D30EF" w:rsidRPr="009D5EA1">
              <w:rPr>
                <w:b/>
                <w:spacing w:val="-1"/>
                <w:w w:val="105"/>
                <w:sz w:val="16"/>
              </w:rPr>
              <w:t>Reanda</w:t>
            </w:r>
            <w:proofErr w:type="spellEnd"/>
            <w:r w:rsidR="000D30EF" w:rsidRPr="009D5EA1">
              <w:rPr>
                <w:b/>
                <w:spacing w:val="-1"/>
                <w:w w:val="105"/>
                <w:sz w:val="16"/>
              </w:rPr>
              <w:t xml:space="preserve"> Ajchomajay</w:t>
            </w:r>
          </w:p>
        </w:tc>
      </w:tr>
      <w:tr w:rsidR="009667FA" w14:paraId="7DA27EDA" w14:textId="77777777" w:rsidTr="00FD68D8">
        <w:trPr>
          <w:trHeight w:val="218"/>
        </w:trPr>
        <w:tc>
          <w:tcPr>
            <w:tcW w:w="8002" w:type="dxa"/>
          </w:tcPr>
          <w:p w14:paraId="4C01D703" w14:textId="60A003D2" w:rsidR="009667FA" w:rsidRPr="009D5EA1" w:rsidRDefault="009827F2">
            <w:pPr>
              <w:pStyle w:val="TableParagraph"/>
              <w:spacing w:before="12"/>
              <w:ind w:left="178" w:right="182"/>
              <w:rPr>
                <w:b/>
                <w:sz w:val="16"/>
              </w:rPr>
            </w:pPr>
            <w:r w:rsidRPr="009D5EA1">
              <w:rPr>
                <w:b/>
                <w:spacing w:val="-1"/>
                <w:w w:val="105"/>
                <w:sz w:val="16"/>
              </w:rPr>
              <w:t>Responsable</w:t>
            </w:r>
            <w:r w:rsidRPr="009D5EA1">
              <w:rPr>
                <w:b/>
                <w:spacing w:val="-11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de</w:t>
            </w:r>
            <w:r w:rsidRPr="009D5EA1">
              <w:rPr>
                <w:b/>
                <w:spacing w:val="-10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actualización</w:t>
            </w:r>
            <w:r w:rsidRPr="009D5EA1">
              <w:rPr>
                <w:b/>
                <w:spacing w:val="-10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de</w:t>
            </w:r>
            <w:r w:rsidRPr="009D5EA1">
              <w:rPr>
                <w:b/>
                <w:spacing w:val="-11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información:</w:t>
            </w:r>
            <w:r w:rsidRPr="009D5EA1">
              <w:rPr>
                <w:b/>
                <w:spacing w:val="-7"/>
                <w:w w:val="105"/>
                <w:sz w:val="16"/>
              </w:rPr>
              <w:t xml:space="preserve"> </w:t>
            </w:r>
            <w:r w:rsidR="006B028A">
              <w:rPr>
                <w:b/>
                <w:spacing w:val="-1"/>
                <w:w w:val="105"/>
                <w:sz w:val="16"/>
              </w:rPr>
              <w:t>Neftalí Noé Cal Latz</w:t>
            </w:r>
          </w:p>
        </w:tc>
      </w:tr>
      <w:tr w:rsidR="009667FA" w14:paraId="61CF6F48" w14:textId="77777777" w:rsidTr="00FD68D8">
        <w:trPr>
          <w:trHeight w:val="218"/>
        </w:trPr>
        <w:tc>
          <w:tcPr>
            <w:tcW w:w="8002" w:type="dxa"/>
          </w:tcPr>
          <w:p w14:paraId="5DE97F8F" w14:textId="4E398F67" w:rsidR="009667FA" w:rsidRPr="006B028A" w:rsidRDefault="009827F2" w:rsidP="006B028A">
            <w:pPr>
              <w:pStyle w:val="TableParagraph"/>
              <w:spacing w:before="12"/>
              <w:ind w:left="181" w:right="182"/>
              <w:rPr>
                <w:b/>
                <w:spacing w:val="-1"/>
                <w:w w:val="105"/>
                <w:sz w:val="16"/>
              </w:rPr>
            </w:pPr>
            <w:r w:rsidRPr="009D5EA1">
              <w:rPr>
                <w:b/>
                <w:spacing w:val="-1"/>
                <w:w w:val="105"/>
                <w:sz w:val="16"/>
              </w:rPr>
              <w:t>Fecha</w:t>
            </w:r>
            <w:r w:rsidRPr="009D5EA1">
              <w:rPr>
                <w:b/>
                <w:spacing w:val="-9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de</w:t>
            </w:r>
            <w:r w:rsidRPr="009D5EA1">
              <w:rPr>
                <w:b/>
                <w:spacing w:val="-8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emisión:</w:t>
            </w:r>
            <w:r w:rsidRPr="009D5EA1">
              <w:rPr>
                <w:b/>
                <w:spacing w:val="-6"/>
                <w:w w:val="105"/>
                <w:sz w:val="16"/>
              </w:rPr>
              <w:t xml:space="preserve"> </w:t>
            </w:r>
            <w:r w:rsidR="00C84A93">
              <w:rPr>
                <w:b/>
                <w:spacing w:val="-1"/>
                <w:w w:val="105"/>
                <w:sz w:val="16"/>
              </w:rPr>
              <w:t>31</w:t>
            </w:r>
            <w:r w:rsidR="00861D51">
              <w:rPr>
                <w:b/>
                <w:spacing w:val="-1"/>
                <w:w w:val="105"/>
                <w:sz w:val="16"/>
              </w:rPr>
              <w:t>/</w:t>
            </w:r>
            <w:r w:rsidR="00C84A93">
              <w:rPr>
                <w:b/>
                <w:spacing w:val="-1"/>
                <w:w w:val="105"/>
                <w:sz w:val="16"/>
              </w:rPr>
              <w:t>10</w:t>
            </w:r>
            <w:r w:rsidR="00A838F7" w:rsidRPr="009D5EA1">
              <w:rPr>
                <w:b/>
                <w:spacing w:val="-1"/>
                <w:w w:val="105"/>
                <w:sz w:val="16"/>
              </w:rPr>
              <w:t>/202</w:t>
            </w:r>
            <w:r w:rsidR="00815DD3">
              <w:rPr>
                <w:b/>
                <w:spacing w:val="-1"/>
                <w:w w:val="105"/>
                <w:sz w:val="16"/>
              </w:rPr>
              <w:t>5</w:t>
            </w:r>
          </w:p>
        </w:tc>
      </w:tr>
      <w:tr w:rsidR="009667FA" w14:paraId="3ABD58EA" w14:textId="77777777" w:rsidTr="00FD68D8">
        <w:trPr>
          <w:trHeight w:val="201"/>
        </w:trPr>
        <w:tc>
          <w:tcPr>
            <w:tcW w:w="8002" w:type="dxa"/>
          </w:tcPr>
          <w:p w14:paraId="6DED114B" w14:textId="77777777" w:rsidR="009667FA" w:rsidRPr="009D5EA1" w:rsidRDefault="009827F2">
            <w:pPr>
              <w:pStyle w:val="TableParagraph"/>
              <w:spacing w:before="12" w:line="170" w:lineRule="exact"/>
              <w:ind w:left="180" w:right="182"/>
              <w:rPr>
                <w:b/>
                <w:sz w:val="16"/>
              </w:rPr>
            </w:pPr>
            <w:r w:rsidRPr="009D5EA1">
              <w:rPr>
                <w:b/>
                <w:w w:val="105"/>
                <w:sz w:val="16"/>
                <w:u w:val="single"/>
              </w:rPr>
              <w:t>(Artículo</w:t>
            </w:r>
            <w:r w:rsidRPr="009D5EA1">
              <w:rPr>
                <w:b/>
                <w:spacing w:val="-12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10,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numeral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9,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Ley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de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Acceso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a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la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Información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Pública)</w:t>
            </w:r>
          </w:p>
        </w:tc>
      </w:tr>
    </w:tbl>
    <w:p w14:paraId="2A971DA0" w14:textId="07F65036" w:rsidR="009667FA" w:rsidRPr="00FD68D8" w:rsidRDefault="008F2457" w:rsidP="00FD68D8">
      <w:pPr>
        <w:pStyle w:val="Textoindependiente"/>
        <w:spacing w:before="2"/>
        <w:jc w:val="center"/>
        <w:rPr>
          <w:rFonts w:ascii="Times New Roman"/>
          <w:b w:val="0"/>
          <w:sz w:val="1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95C0B3" wp14:editId="620E6CF1">
            <wp:simplePos x="0" y="0"/>
            <wp:positionH relativeFrom="column">
              <wp:posOffset>2847975</wp:posOffset>
            </wp:positionH>
            <wp:positionV relativeFrom="page">
              <wp:posOffset>295275</wp:posOffset>
            </wp:positionV>
            <wp:extent cx="4820285" cy="953770"/>
            <wp:effectExtent l="0" t="0" r="0" b="0"/>
            <wp:wrapThrough wrapText="bothSides">
              <wp:wrapPolygon edited="0">
                <wp:start x="0" y="0"/>
                <wp:lineTo x="0" y="21140"/>
                <wp:lineTo x="21512" y="21140"/>
                <wp:lineTo x="2151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28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7F2">
        <w:rPr>
          <w:w w:val="105"/>
        </w:rPr>
        <w:t>DEP</w:t>
      </w:r>
      <w:r w:rsidR="007D6891">
        <w:rPr>
          <w:w w:val="105"/>
        </w:rPr>
        <w:t>Ó</w:t>
      </w:r>
      <w:bookmarkStart w:id="0" w:name="_GoBack"/>
      <w:bookmarkEnd w:id="0"/>
      <w:r w:rsidR="009827F2">
        <w:rPr>
          <w:w w:val="105"/>
        </w:rPr>
        <w:t>SITOS</w:t>
      </w:r>
      <w:r w:rsidR="009827F2">
        <w:rPr>
          <w:spacing w:val="-11"/>
          <w:w w:val="105"/>
        </w:rPr>
        <w:t xml:space="preserve"> </w:t>
      </w:r>
      <w:r w:rsidR="009827F2">
        <w:rPr>
          <w:w w:val="105"/>
        </w:rPr>
        <w:t>CON</w:t>
      </w:r>
      <w:r w:rsidR="009827F2">
        <w:rPr>
          <w:spacing w:val="-11"/>
          <w:w w:val="105"/>
        </w:rPr>
        <w:t xml:space="preserve"> </w:t>
      </w:r>
      <w:r w:rsidR="009827F2">
        <w:rPr>
          <w:w w:val="105"/>
        </w:rPr>
        <w:t>FONDOS</w:t>
      </w:r>
      <w:r w:rsidR="009827F2">
        <w:rPr>
          <w:spacing w:val="-11"/>
          <w:w w:val="105"/>
        </w:rPr>
        <w:t xml:space="preserve"> </w:t>
      </w:r>
      <w:r w:rsidR="009827F2">
        <w:rPr>
          <w:w w:val="105"/>
        </w:rPr>
        <w:t>PÚBLICOS</w:t>
      </w:r>
    </w:p>
    <w:p w14:paraId="0258424B" w14:textId="77777777" w:rsidR="009667FA" w:rsidRDefault="009667FA">
      <w:pPr>
        <w:pStyle w:val="Textoindependiente"/>
        <w:spacing w:line="28" w:lineRule="exact"/>
        <w:ind w:left="129"/>
        <w:rPr>
          <w:b w:val="0"/>
          <w:sz w:val="2"/>
        </w:rPr>
      </w:pPr>
    </w:p>
    <w:p w14:paraId="0EF3EF72" w14:textId="77777777" w:rsidR="009667FA" w:rsidRDefault="009667FA">
      <w:pPr>
        <w:pStyle w:val="Textoindependiente"/>
        <w:spacing w:before="4"/>
        <w:rPr>
          <w:sz w:val="17"/>
        </w:rPr>
      </w:pPr>
    </w:p>
    <w:tbl>
      <w:tblPr>
        <w:tblStyle w:val="TableNormal"/>
        <w:tblW w:w="1502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387"/>
        <w:gridCol w:w="3827"/>
        <w:gridCol w:w="1701"/>
        <w:gridCol w:w="1843"/>
      </w:tblGrid>
      <w:tr w:rsidR="00FD68D8" w14:paraId="50D38482" w14:textId="77777777" w:rsidTr="00FD68D8">
        <w:trPr>
          <w:trHeight w:val="567"/>
        </w:trPr>
        <w:tc>
          <w:tcPr>
            <w:tcW w:w="2268" w:type="dxa"/>
            <w:shd w:val="clear" w:color="auto" w:fill="00B0F0"/>
          </w:tcPr>
          <w:p w14:paraId="3F35A4BC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07FD933F" w14:textId="77777777" w:rsidR="009667FA" w:rsidRDefault="009827F2">
            <w:pPr>
              <w:pStyle w:val="TableParagraph"/>
              <w:ind w:left="380" w:right="34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No.</w:t>
            </w:r>
            <w:r>
              <w:rPr>
                <w:rFonts w:ascii="Calibri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Cuenta</w:t>
            </w:r>
          </w:p>
        </w:tc>
        <w:tc>
          <w:tcPr>
            <w:tcW w:w="5387" w:type="dxa"/>
            <w:shd w:val="clear" w:color="auto" w:fill="00B0F0"/>
          </w:tcPr>
          <w:p w14:paraId="26068E49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648D5B69" w14:textId="77777777" w:rsidR="009667FA" w:rsidRDefault="009827F2">
            <w:pPr>
              <w:pStyle w:val="TableParagraph"/>
              <w:ind w:left="1442" w:right="140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Nombre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de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la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Cuenta</w:t>
            </w:r>
          </w:p>
        </w:tc>
        <w:tc>
          <w:tcPr>
            <w:tcW w:w="3827" w:type="dxa"/>
            <w:shd w:val="clear" w:color="auto" w:fill="00B0F0"/>
          </w:tcPr>
          <w:p w14:paraId="1DF8C3A2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6B75D452" w14:textId="4D2EBEBA" w:rsidR="009667FA" w:rsidRDefault="00D367A3">
            <w:pPr>
              <w:pStyle w:val="TableParagraph"/>
              <w:ind w:left="1442" w:right="140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Apertura</w:t>
            </w:r>
            <w:r w:rsidR="00313828">
              <w:rPr>
                <w:rFonts w:ascii="Calibri"/>
                <w:b/>
                <w:w w:val="105"/>
                <w:sz w:val="16"/>
              </w:rPr>
              <w:t xml:space="preserve"> </w:t>
            </w:r>
            <w:r w:rsidR="00313828">
              <w:rPr>
                <w:rFonts w:ascii="Calibri"/>
                <w:b/>
                <w:spacing w:val="-7"/>
                <w:w w:val="105"/>
                <w:sz w:val="16"/>
              </w:rPr>
              <w:t>para</w:t>
            </w:r>
          </w:p>
        </w:tc>
        <w:tc>
          <w:tcPr>
            <w:tcW w:w="1701" w:type="dxa"/>
            <w:shd w:val="clear" w:color="auto" w:fill="00B0F0"/>
          </w:tcPr>
          <w:p w14:paraId="225F5004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3D8D779B" w14:textId="77777777" w:rsidR="009667FA" w:rsidRDefault="009827F2">
            <w:pPr>
              <w:pStyle w:val="TableParagraph"/>
              <w:ind w:left="402" w:right="36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Banco</w:t>
            </w:r>
          </w:p>
        </w:tc>
        <w:tc>
          <w:tcPr>
            <w:tcW w:w="1843" w:type="dxa"/>
            <w:shd w:val="clear" w:color="auto" w:fill="00B0F0"/>
          </w:tcPr>
          <w:p w14:paraId="77323A17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5CEB7AD1" w14:textId="12402AD7" w:rsidR="009667FA" w:rsidRPr="006B028A" w:rsidRDefault="009827F2" w:rsidP="00C84A93">
            <w:pPr>
              <w:pStyle w:val="TableParagraph"/>
              <w:ind w:right="155"/>
              <w:rPr>
                <w:rFonts w:ascii="Calibri"/>
                <w:b/>
                <w:w w:val="105"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Saldo</w:t>
            </w:r>
            <w:r>
              <w:rPr>
                <w:rFonts w:ascii="Calibri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al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 w:rsidR="00E24D5A">
              <w:rPr>
                <w:rFonts w:ascii="Calibri"/>
                <w:b/>
                <w:w w:val="105"/>
                <w:sz w:val="16"/>
              </w:rPr>
              <w:t>3</w:t>
            </w:r>
            <w:r w:rsidR="00C84A93">
              <w:rPr>
                <w:rFonts w:ascii="Calibri"/>
                <w:b/>
                <w:w w:val="105"/>
                <w:sz w:val="16"/>
              </w:rPr>
              <w:t>1</w:t>
            </w:r>
            <w:r w:rsidR="000A61E9">
              <w:rPr>
                <w:rFonts w:ascii="Calibri"/>
                <w:b/>
                <w:w w:val="105"/>
                <w:sz w:val="16"/>
              </w:rPr>
              <w:t>/</w:t>
            </w:r>
            <w:r w:rsidR="00C84A93">
              <w:rPr>
                <w:rFonts w:ascii="Calibri"/>
                <w:b/>
                <w:w w:val="105"/>
                <w:sz w:val="16"/>
              </w:rPr>
              <w:t>10</w:t>
            </w:r>
            <w:r w:rsidR="00D37BCB">
              <w:rPr>
                <w:rFonts w:ascii="Calibri"/>
                <w:b/>
                <w:w w:val="105"/>
                <w:sz w:val="16"/>
              </w:rPr>
              <w:t>/</w:t>
            </w:r>
            <w:r>
              <w:rPr>
                <w:rFonts w:ascii="Calibri"/>
                <w:b/>
                <w:w w:val="105"/>
                <w:sz w:val="16"/>
              </w:rPr>
              <w:t>202</w:t>
            </w:r>
            <w:r w:rsidR="00163DA0">
              <w:rPr>
                <w:rFonts w:ascii="Calibri"/>
                <w:b/>
                <w:w w:val="105"/>
                <w:sz w:val="16"/>
              </w:rPr>
              <w:t>5</w:t>
            </w:r>
          </w:p>
        </w:tc>
      </w:tr>
      <w:tr w:rsidR="00FD68D8" w14:paraId="543036C7" w14:textId="77777777" w:rsidTr="00FD68D8">
        <w:trPr>
          <w:trHeight w:val="829"/>
        </w:trPr>
        <w:tc>
          <w:tcPr>
            <w:tcW w:w="2268" w:type="dxa"/>
            <w:vAlign w:val="center"/>
          </w:tcPr>
          <w:p w14:paraId="5DB939EC" w14:textId="2A330476" w:rsidR="009667FA" w:rsidRDefault="009827F2" w:rsidP="009C7C48">
            <w:pPr>
              <w:pStyle w:val="TableParagraph"/>
              <w:spacing w:before="1"/>
              <w:ind w:left="380" w:right="35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3-033-49574-4</w:t>
            </w:r>
          </w:p>
        </w:tc>
        <w:tc>
          <w:tcPr>
            <w:tcW w:w="5387" w:type="dxa"/>
            <w:vAlign w:val="center"/>
          </w:tcPr>
          <w:p w14:paraId="25F002AE" w14:textId="41DEFEE7" w:rsidR="009667FA" w:rsidRDefault="009827F2" w:rsidP="00FD68D8">
            <w:pPr>
              <w:pStyle w:val="TableParagraph"/>
              <w:spacing w:before="166" w:line="256" w:lineRule="auto"/>
              <w:ind w:left="1884" w:right="354" w:hanging="149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UNIDAD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PARA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LA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PREVENCION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COMUNITARIA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LA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 w:rsidR="00FD68D8">
              <w:rPr>
                <w:rFonts w:ascii="Arial MT"/>
                <w:spacing w:val="-47"/>
                <w:sz w:val="18"/>
              </w:rPr>
              <w:t xml:space="preserve">  </w:t>
            </w:r>
            <w:r>
              <w:rPr>
                <w:rFonts w:ascii="Arial MT"/>
                <w:sz w:val="18"/>
              </w:rPr>
              <w:t>VIOLENCIA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-UPCV-</w:t>
            </w:r>
          </w:p>
        </w:tc>
        <w:tc>
          <w:tcPr>
            <w:tcW w:w="3827" w:type="dxa"/>
            <w:vAlign w:val="center"/>
          </w:tcPr>
          <w:p w14:paraId="4196FEBD" w14:textId="77777777" w:rsidR="0017750A" w:rsidRDefault="0017750A" w:rsidP="009C7C48">
            <w:pPr>
              <w:pStyle w:val="TableParagraph"/>
              <w:spacing w:before="1"/>
              <w:ind w:right="1409"/>
              <w:jc w:val="left"/>
              <w:rPr>
                <w:rFonts w:ascii="Arial MT"/>
                <w:sz w:val="18"/>
              </w:rPr>
            </w:pPr>
          </w:p>
          <w:p w14:paraId="34AED90A" w14:textId="25A838C7" w:rsidR="009667FA" w:rsidRDefault="009827F2" w:rsidP="009C7C48">
            <w:pPr>
              <w:pStyle w:val="TableParagraph"/>
              <w:spacing w:before="1"/>
              <w:ind w:left="1442" w:right="140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FONDO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ROTATIVO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INTERNO</w:t>
            </w:r>
          </w:p>
        </w:tc>
        <w:tc>
          <w:tcPr>
            <w:tcW w:w="1701" w:type="dxa"/>
            <w:vAlign w:val="center"/>
          </w:tcPr>
          <w:p w14:paraId="0F041D72" w14:textId="77777777" w:rsidR="0017750A" w:rsidRDefault="0017750A" w:rsidP="009C7C48">
            <w:pPr>
              <w:pStyle w:val="TableParagraph"/>
              <w:spacing w:before="1"/>
              <w:ind w:right="369"/>
              <w:jc w:val="left"/>
              <w:rPr>
                <w:rFonts w:ascii="Arial MT"/>
                <w:sz w:val="18"/>
              </w:rPr>
            </w:pPr>
          </w:p>
          <w:p w14:paraId="689BC590" w14:textId="58B76755" w:rsidR="009667FA" w:rsidRDefault="009827F2" w:rsidP="009C7C48">
            <w:pPr>
              <w:pStyle w:val="TableParagraph"/>
              <w:spacing w:before="1"/>
              <w:ind w:left="402" w:right="36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BANURAL</w:t>
            </w:r>
          </w:p>
        </w:tc>
        <w:tc>
          <w:tcPr>
            <w:tcW w:w="1843" w:type="dxa"/>
            <w:vAlign w:val="center"/>
          </w:tcPr>
          <w:p w14:paraId="1DA6DE3B" w14:textId="77777777" w:rsidR="0017750A" w:rsidRDefault="0017750A" w:rsidP="009C7C48">
            <w:pPr>
              <w:rPr>
                <w:b/>
                <w:bCs/>
                <w:color w:val="000000"/>
                <w:sz w:val="18"/>
              </w:rPr>
            </w:pPr>
          </w:p>
          <w:p w14:paraId="12E17CDA" w14:textId="2C231AE7" w:rsidR="00C27012" w:rsidRDefault="00DF1A67" w:rsidP="00C27012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Q. -6,532.99</w:t>
            </w:r>
          </w:p>
          <w:p w14:paraId="31C1002B" w14:textId="7E3A0512" w:rsidR="00DF1A67" w:rsidRPr="005954FF" w:rsidRDefault="00DF1A67" w:rsidP="00C27012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</w:tr>
    </w:tbl>
    <w:p w14:paraId="58B2633B" w14:textId="77777777" w:rsidR="009827F2" w:rsidRDefault="009827F2"/>
    <w:sectPr w:rsidR="009827F2" w:rsidSect="00FD68D8">
      <w:type w:val="continuous"/>
      <w:pgSz w:w="16838" w:h="11906" w:orient="landscape" w:code="9"/>
      <w:pgMar w:top="1100" w:right="1281" w:bottom="278" w:left="902" w:header="720" w:footer="720" w:gutter="0"/>
      <w:paperSrc w:firs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351C1" w14:textId="77777777" w:rsidR="00083272" w:rsidRDefault="00083272" w:rsidP="008F2457">
      <w:r>
        <w:separator/>
      </w:r>
    </w:p>
  </w:endnote>
  <w:endnote w:type="continuationSeparator" w:id="0">
    <w:p w14:paraId="6A3848E4" w14:textId="77777777" w:rsidR="00083272" w:rsidRDefault="00083272" w:rsidP="008F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CC9C1" w14:textId="77777777" w:rsidR="00083272" w:rsidRDefault="00083272" w:rsidP="008F2457">
      <w:r>
        <w:separator/>
      </w:r>
    </w:p>
  </w:footnote>
  <w:footnote w:type="continuationSeparator" w:id="0">
    <w:p w14:paraId="03678D6D" w14:textId="77777777" w:rsidR="00083272" w:rsidRDefault="00083272" w:rsidP="008F2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FA"/>
    <w:rsid w:val="00037BBB"/>
    <w:rsid w:val="000811E6"/>
    <w:rsid w:val="00083272"/>
    <w:rsid w:val="00090759"/>
    <w:rsid w:val="000A61E9"/>
    <w:rsid w:val="000C448E"/>
    <w:rsid w:val="000D30EF"/>
    <w:rsid w:val="000E51DD"/>
    <w:rsid w:val="00144428"/>
    <w:rsid w:val="00163DA0"/>
    <w:rsid w:val="0017750A"/>
    <w:rsid w:val="00196CCA"/>
    <w:rsid w:val="0020475F"/>
    <w:rsid w:val="0028338D"/>
    <w:rsid w:val="002B5939"/>
    <w:rsid w:val="002D01CE"/>
    <w:rsid w:val="00304FA7"/>
    <w:rsid w:val="00313828"/>
    <w:rsid w:val="003378C9"/>
    <w:rsid w:val="00365246"/>
    <w:rsid w:val="0038263D"/>
    <w:rsid w:val="003B4F5A"/>
    <w:rsid w:val="003F61E6"/>
    <w:rsid w:val="00454256"/>
    <w:rsid w:val="004C2CCD"/>
    <w:rsid w:val="004C3952"/>
    <w:rsid w:val="00532E44"/>
    <w:rsid w:val="00563995"/>
    <w:rsid w:val="005954FF"/>
    <w:rsid w:val="0063010E"/>
    <w:rsid w:val="006A0CEA"/>
    <w:rsid w:val="006B028A"/>
    <w:rsid w:val="006C0B4A"/>
    <w:rsid w:val="007022EA"/>
    <w:rsid w:val="00717713"/>
    <w:rsid w:val="0073583E"/>
    <w:rsid w:val="00742395"/>
    <w:rsid w:val="00747FE3"/>
    <w:rsid w:val="00751173"/>
    <w:rsid w:val="00775149"/>
    <w:rsid w:val="007D6891"/>
    <w:rsid w:val="0081573D"/>
    <w:rsid w:val="00815DD3"/>
    <w:rsid w:val="00822DA5"/>
    <w:rsid w:val="00861D51"/>
    <w:rsid w:val="008B0210"/>
    <w:rsid w:val="008F2457"/>
    <w:rsid w:val="00906A7E"/>
    <w:rsid w:val="00953F7E"/>
    <w:rsid w:val="009667FA"/>
    <w:rsid w:val="00977A83"/>
    <w:rsid w:val="009827F2"/>
    <w:rsid w:val="009A5A19"/>
    <w:rsid w:val="009A6B67"/>
    <w:rsid w:val="009B346F"/>
    <w:rsid w:val="009C7C48"/>
    <w:rsid w:val="009D5EA1"/>
    <w:rsid w:val="00A73FF9"/>
    <w:rsid w:val="00A76E56"/>
    <w:rsid w:val="00A838F7"/>
    <w:rsid w:val="00AA4B1E"/>
    <w:rsid w:val="00AA69C9"/>
    <w:rsid w:val="00AD4B83"/>
    <w:rsid w:val="00AE3428"/>
    <w:rsid w:val="00B7076E"/>
    <w:rsid w:val="00BA534F"/>
    <w:rsid w:val="00BC1372"/>
    <w:rsid w:val="00BC4769"/>
    <w:rsid w:val="00C27012"/>
    <w:rsid w:val="00C47B6B"/>
    <w:rsid w:val="00C84A93"/>
    <w:rsid w:val="00D367A3"/>
    <w:rsid w:val="00D37BCB"/>
    <w:rsid w:val="00D57DCE"/>
    <w:rsid w:val="00D73968"/>
    <w:rsid w:val="00DF1A67"/>
    <w:rsid w:val="00DF1ACA"/>
    <w:rsid w:val="00E24D5A"/>
    <w:rsid w:val="00E86397"/>
    <w:rsid w:val="00EC06A4"/>
    <w:rsid w:val="00EE2DE5"/>
    <w:rsid w:val="00EE4EA3"/>
    <w:rsid w:val="00EF210B"/>
    <w:rsid w:val="00F76DB8"/>
    <w:rsid w:val="00FD68D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2067AE"/>
  <w15:docId w15:val="{23C6F422-BF0D-48C8-BFF8-0EA9F8C2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8F24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245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F24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457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2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Luis Hernandez Rivas</dc:creator>
  <cp:lastModifiedBy>Claudia Michelle Garzaro de León</cp:lastModifiedBy>
  <cp:revision>2</cp:revision>
  <cp:lastPrinted>2025-11-17T21:43:00Z</cp:lastPrinted>
  <dcterms:created xsi:type="dcterms:W3CDTF">2025-11-18T20:03:00Z</dcterms:created>
  <dcterms:modified xsi:type="dcterms:W3CDTF">2025-11-18T20:03:00Z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2024-02-12T00:00:00Z</vt:filetime>
  </property>
</Properties>
</file>