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931658" w:rsidRDefault="00AE3799" w:rsidP="0093165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Coordinador General</w:t>
      </w:r>
      <w:r w:rsidR="00931658">
        <w:rPr>
          <w:rFonts w:ascii="Arial" w:hAnsi="Arial" w:cs="Arial"/>
          <w:b/>
          <w:sz w:val="22"/>
          <w:szCs w:val="22"/>
        </w:rPr>
        <w:t xml:space="preserve">: Lic. </w:t>
      </w:r>
      <w:r>
        <w:rPr>
          <w:rFonts w:ascii="Arial" w:hAnsi="Arial" w:cs="Arial"/>
          <w:b/>
          <w:sz w:val="22"/>
          <w:szCs w:val="22"/>
        </w:rPr>
        <w:t xml:space="preserve">Nicolás Reanda Ajchomajay </w:t>
      </w:r>
    </w:p>
    <w:p w:rsidR="006B3357" w:rsidRDefault="00931658" w:rsidP="00677E2E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677E2E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931658" w:rsidRPr="001E1126" w:rsidRDefault="00931658" w:rsidP="006B335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6B3357">
        <w:rPr>
          <w:rFonts w:ascii="Arial" w:hAnsi="Arial" w:cs="Arial"/>
          <w:b/>
          <w:sz w:val="22"/>
          <w:szCs w:val="22"/>
        </w:rPr>
        <w:t>3</w:t>
      </w:r>
      <w:r w:rsidR="00677E2E">
        <w:rPr>
          <w:rFonts w:ascii="Arial" w:hAnsi="Arial" w:cs="Arial"/>
          <w:b/>
          <w:sz w:val="22"/>
          <w:szCs w:val="22"/>
        </w:rPr>
        <w:t>0</w:t>
      </w:r>
      <w:r w:rsidR="008F4966">
        <w:rPr>
          <w:rFonts w:ascii="Arial" w:hAnsi="Arial" w:cs="Arial"/>
          <w:b/>
          <w:sz w:val="22"/>
          <w:szCs w:val="22"/>
        </w:rPr>
        <w:t>/</w:t>
      </w:r>
      <w:r w:rsidR="006933E3">
        <w:rPr>
          <w:rFonts w:ascii="Arial" w:hAnsi="Arial" w:cs="Arial"/>
          <w:b/>
          <w:sz w:val="22"/>
          <w:szCs w:val="22"/>
        </w:rPr>
        <w:t>0</w:t>
      </w:r>
      <w:r w:rsidR="00677E2E">
        <w:rPr>
          <w:rFonts w:ascii="Arial" w:hAnsi="Arial" w:cs="Arial"/>
          <w:b/>
          <w:sz w:val="22"/>
          <w:szCs w:val="22"/>
        </w:rPr>
        <w:t>4</w:t>
      </w:r>
      <w:r w:rsidR="008F4966">
        <w:rPr>
          <w:rFonts w:ascii="Arial" w:hAnsi="Arial" w:cs="Arial"/>
          <w:b/>
          <w:sz w:val="22"/>
          <w:szCs w:val="22"/>
        </w:rPr>
        <w:t>/202</w:t>
      </w:r>
      <w:r w:rsidR="006933E3">
        <w:rPr>
          <w:rFonts w:ascii="Arial" w:hAnsi="Arial" w:cs="Arial"/>
          <w:b/>
          <w:sz w:val="22"/>
          <w:szCs w:val="22"/>
        </w:rPr>
        <w:t>6</w:t>
      </w:r>
    </w:p>
    <w:p w:rsidR="00931658" w:rsidRP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2F4EC2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19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2F4EC2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4EC2">
        <w:rPr>
          <w:rFonts w:ascii="Arial" w:hAnsi="Arial" w:cs="Arial"/>
          <w:b/>
          <w:bCs/>
          <w:color w:val="000000"/>
          <w:sz w:val="22"/>
          <w:szCs w:val="22"/>
        </w:rPr>
        <w:t>CONTRATOS DE ARRENDAMIENTO</w:t>
      </w:r>
    </w:p>
    <w:tbl>
      <w:tblPr>
        <w:tblpPr w:leftFromText="141" w:rightFromText="141" w:vertAnchor="page" w:horzAnchor="margin" w:tblpX="-431" w:tblpY="3706"/>
        <w:tblW w:w="14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9"/>
        <w:gridCol w:w="5528"/>
        <w:gridCol w:w="1930"/>
        <w:gridCol w:w="1560"/>
        <w:gridCol w:w="2386"/>
      </w:tblGrid>
      <w:tr w:rsidR="00461E5F" w:rsidRPr="00902C59" w:rsidTr="00292E81">
        <w:tc>
          <w:tcPr>
            <w:tcW w:w="2979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Características del bien o servicio adquirido</w:t>
            </w:r>
          </w:p>
        </w:tc>
        <w:tc>
          <w:tcPr>
            <w:tcW w:w="5528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Motivos del arrendamiento</w:t>
            </w:r>
          </w:p>
        </w:tc>
        <w:tc>
          <w:tcPr>
            <w:tcW w:w="1930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Datos generales del arrendatario</w:t>
            </w: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(Nombre y NIT)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Monto del contrato</w:t>
            </w:r>
          </w:p>
        </w:tc>
        <w:tc>
          <w:tcPr>
            <w:tcW w:w="2386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Plazo del contrato</w:t>
            </w:r>
          </w:p>
        </w:tc>
      </w:tr>
      <w:tr w:rsidR="00A0622D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292E81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Vía 4 1-61 zona 4,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Contrato </w:t>
            </w:r>
            <w:r w:rsidR="00292E81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UPCV-0</w:t>
            </w:r>
            <w:r w:rsidR="00380C8C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20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 las oficinas de la Unidad para la Prevención Comunitaria de la Violencia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INDUSTRIAS EXCLUSIVAS GABRIELA S.A.</w:t>
            </w:r>
          </w:p>
          <w:p w:rsidR="00F90BFE" w:rsidRPr="00E31063" w:rsidRDefault="00F90BFE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F90BFE">
              <w:rPr>
                <w:rFonts w:ascii="Arial" w:hAnsi="Arial" w:cs="Arial"/>
                <w:sz w:val="18"/>
                <w:szCs w:val="18"/>
                <w:lang w:eastAsia="es-GT"/>
              </w:rPr>
              <w:t>NIT: 1710303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AE4C62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1,413,600.00</w:t>
            </w:r>
          </w:p>
          <w:p w:rsidR="00A0622D" w:rsidRPr="00E31063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622D" w:rsidRPr="008F4966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01 DE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1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DICIEMBRE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202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8B69B7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Default="00292E81" w:rsidP="00292E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  <w:p w:rsidR="008B69B7" w:rsidRDefault="008B69B7" w:rsidP="00292E8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el ala sur del sótano del bien inmueble ubicado en la 6 avenida 1-27 zona 4 de esta ciudad Edificio Mini,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</w:t>
            </w:r>
            <w:r w:rsidR="00292E81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UPCV-0</w:t>
            </w:r>
            <w:r w:rsidR="00380C8C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21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</w:p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Bien inmueble para el funcionamiento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de la Sección de Inventarios, Sección de Almacén y Bodega de la Un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idad para la Prevención Comunitaria de la Violencia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 del Ministerio de Gobernación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>EDIFICACIONES EL AMPARO SOCIEDAD ANÓNIMA NIT:1696386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890,794.56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380C8C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31 DE DICIEMBRE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292E81" w:rsidRPr="00902C59" w:rsidTr="00C2146E">
        <w:trPr>
          <w:trHeight w:val="143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Default="00292E81" w:rsidP="00292E81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Ruta 2, 03-63 Edificio Campus Tecnológico Torre I, de la zona 4 de esta ciudad. 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Contrato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022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</w:t>
            </w:r>
          </w:p>
          <w:p w:rsidR="00292E81" w:rsidRDefault="00292E81" w:rsidP="00292E8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292E81" w:rsidRPr="00534FC4" w:rsidRDefault="00292E81" w:rsidP="00292E8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CF015A" w:rsidRDefault="00292E81" w:rsidP="00292E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03F6F">
              <w:rPr>
                <w:rFonts w:ascii="Arial" w:hAnsi="Arial" w:cs="Arial"/>
                <w:sz w:val="18"/>
                <w:szCs w:val="18"/>
              </w:rPr>
              <w:t xml:space="preserve">ien inmueble para el funcionamiento de oficinas </w:t>
            </w:r>
            <w:r>
              <w:rPr>
                <w:rFonts w:ascii="Arial" w:hAnsi="Arial" w:cs="Arial"/>
                <w:sz w:val="18"/>
                <w:szCs w:val="18"/>
              </w:rPr>
              <w:t>de la Unidad para la Prevención Comunitaria de la Violencia -UPCV-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803F6F" w:rsidRDefault="00292E81" w:rsidP="00292E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 xml:space="preserve">CAMPUS TECNOLÓGICO, S.A. </w:t>
            </w:r>
          </w:p>
          <w:p w:rsidR="00292E81" w:rsidRPr="00803F6F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NIT: 3546914-5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8F4966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540,015.96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2E81" w:rsidRPr="008F4966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31 DE DICIEMBRE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292E81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el </w:t>
            </w:r>
            <w:r w:rsidRPr="008B69B7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Barrio El Porvenir 2, camino a la Aldea Casas Viejas, Guastatoya, El Progreso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.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023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del Programa de Prevención y Erradicación de la Violencia Intrafamiliar -PROPEVI- en el Departamento de El Progreso, Municipio de Guastatoya a cargo de la Unidad para la Prevención Comunitaria de la Violencia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GLADIS MARLENI QUIJADA VELA DE OLIVA                                 NIT: 22391673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90,000.00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2E81" w:rsidRPr="009C070C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ENERO DE 2026 AL 31 DE DICIEMBRE DE 2027</w:t>
            </w:r>
          </w:p>
        </w:tc>
      </w:tr>
    </w:tbl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tbl>
      <w:tblPr>
        <w:tblpPr w:leftFromText="141" w:rightFromText="141" w:vertAnchor="page" w:horzAnchor="margin" w:tblpY="2026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190"/>
        <w:gridCol w:w="1985"/>
        <w:gridCol w:w="1417"/>
        <w:gridCol w:w="2268"/>
      </w:tblGrid>
      <w:tr w:rsidR="005027CA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1er avenida 4-30 zona 3 del Municipio de Cuilapa, Santa Rosa.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14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Cuilapa Departamento de Santa Rosa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PEDRO ARNULFO MAIRÉN ALEMÁN 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173188-2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102,000.00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27CA" w:rsidRPr="009C070C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15 DE AGOSTO DE 2025 AL 14 DE AGOSTO DE 2026</w:t>
            </w:r>
          </w:p>
        </w:tc>
      </w:tr>
      <w:tr w:rsidR="00CB38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CB387F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8ª. avenida 13-35 zona 1 del Municipio de Guatemala, Guatemala.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15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Pr="008B69B7" w:rsidRDefault="00CB387F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Guatemala Departamento de Guatemala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CB387F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PENTAGONO, S.A.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672250-4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F01B68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762,750.00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387F" w:rsidRDefault="00F01B68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16 DE SEPTIEMBRE DE 2025 AL 15 DE SEPTIEMBRE DE 2027</w:t>
            </w:r>
          </w:p>
        </w:tc>
      </w:tr>
      <w:tr w:rsidR="0034790B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8 calle 0-126 zona 7, Quetzaltenango, Quetzaltenango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78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Pr="008B69B7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Quetzaltenango Departamento de Quetzaltenango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LUZ MARLYS YANI GALDAMÉZ DE MINERA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34810447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</w:t>
            </w:r>
            <w:r w:rsidR="00FD107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81,600.00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790B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OCTUBRE DEL 2025 AL 30 DE SEPTIEMBRE DE 2026</w:t>
            </w:r>
          </w:p>
        </w:tc>
      </w:tr>
      <w:tr w:rsidR="0034790B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D107C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3 calle 3-25 zona 2, Santa Cruz Del Quiché, El Quiché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79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Pr="008B69B7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Santa Cruz del Quiché Departamento de El Quiché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CIRILIO COS LUX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 xml:space="preserve">NIT: </w:t>
            </w:r>
            <w:r w:rsidR="00A06552">
              <w:rPr>
                <w:rFonts w:ascii="Arial" w:hAnsi="Arial" w:cs="Arial"/>
                <w:sz w:val="18"/>
                <w:szCs w:val="18"/>
                <w:lang w:eastAsia="es-GT"/>
              </w:rPr>
              <w:t>522179K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A06552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78,000.00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790B" w:rsidRDefault="00A06552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OCTUBRE DEL 2025 AL 30 DE SEPTIEMBRE DE 2026</w:t>
            </w:r>
          </w:p>
        </w:tc>
      </w:tr>
      <w:tr w:rsidR="002810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28107F" w:rsidP="0028107F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Achiotes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Jumay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, zona 0, </w:t>
            </w:r>
            <w:r w:rsidR="001E26F6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Sector Escuela</w:t>
            </w:r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, 80702, Axel </w:t>
            </w:r>
            <w:proofErr w:type="spellStart"/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Isab</w:t>
            </w:r>
            <w:proofErr w:type="spellEnd"/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 Zona 0, Jalapa.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  <w:r w:rsidR="004B162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UPCV-0</w:t>
            </w:r>
            <w:r w:rsidR="004B162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17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Pr="008B69B7" w:rsidRDefault="0028107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>Jalapa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del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Departamento de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>Jalapa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4B1629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VELINDA FIDELA DUQUE INTERIANO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2611105-5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4B1629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</w:t>
            </w:r>
            <w:r w:rsidR="009B1AB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118,272.00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107F" w:rsidRDefault="009B1AB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17 DE NOVIEMBRE DEL 2025 AL 16 DE NOVIEMBRE DEL 2026</w:t>
            </w:r>
          </w:p>
        </w:tc>
      </w:tr>
      <w:tr w:rsidR="002810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28107F" w:rsidP="0028107F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</w:t>
            </w:r>
            <w:r w:rsidR="00B044E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a en Residenciales El Roble, km 9.5 carretera a Tikal, Flores, Petén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. </w:t>
            </w:r>
            <w:r w:rsidR="00B044E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UPCV-0</w:t>
            </w:r>
            <w:r w:rsidR="00B044E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16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Pr="008B69B7" w:rsidRDefault="0028107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San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Benito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del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Departamento de 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>Petén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MYLENA JEAQUELINE ARENAS URIZAR DE BURELO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15855724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195,996.00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03 DE NOVIEMBRE DEL 2025 AL 02 DE NOVIEMBRE DEL 2027</w:t>
            </w:r>
          </w:p>
        </w:tc>
      </w:tr>
    </w:tbl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rPr>
          <w:rFonts w:ascii="Arial" w:hAnsi="Arial" w:cs="Arial"/>
          <w:b/>
          <w:sz w:val="22"/>
        </w:rPr>
      </w:pPr>
    </w:p>
    <w:p w:rsidR="0028107F" w:rsidRDefault="0028107F" w:rsidP="00931658">
      <w:pPr>
        <w:rPr>
          <w:rFonts w:ascii="Arial" w:hAnsi="Arial" w:cs="Arial"/>
          <w:b/>
          <w:sz w:val="22"/>
        </w:rPr>
      </w:pPr>
    </w:p>
    <w:p w:rsidR="00BB6615" w:rsidRDefault="00931658" w:rsidP="00931658">
      <w:pPr>
        <w:rPr>
          <w:rFonts w:ascii="Arial" w:hAnsi="Arial" w:cs="Arial"/>
          <w:b/>
          <w:sz w:val="22"/>
        </w:rPr>
      </w:pPr>
      <w:r w:rsidRPr="00F50653">
        <w:rPr>
          <w:rFonts w:ascii="Arial" w:hAnsi="Arial" w:cs="Arial"/>
          <w:b/>
          <w:sz w:val="22"/>
        </w:rPr>
        <w:t>NOTA</w:t>
      </w:r>
    </w:p>
    <w:p w:rsidR="00BB6615" w:rsidRDefault="00BB6615" w:rsidP="00931658">
      <w:pPr>
        <w:rPr>
          <w:rFonts w:ascii="Arial" w:hAnsi="Arial" w:cs="Arial"/>
          <w:b/>
          <w:sz w:val="22"/>
        </w:rPr>
      </w:pPr>
    </w:p>
    <w:p w:rsidR="00BB6615" w:rsidRPr="00BB6615" w:rsidRDefault="00A0622D" w:rsidP="00BB661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0679D">
        <w:rPr>
          <w:rFonts w:ascii="Arial" w:hAnsi="Arial" w:cs="Arial"/>
          <w:sz w:val="18"/>
          <w:szCs w:val="18"/>
        </w:rPr>
        <w:t>El pago mensual de Industrias Exclusivas Gabriela, S.A. es de Q. 11</w:t>
      </w:r>
      <w:r w:rsidR="00580392">
        <w:rPr>
          <w:rFonts w:ascii="Arial" w:hAnsi="Arial" w:cs="Arial"/>
          <w:sz w:val="18"/>
          <w:szCs w:val="18"/>
        </w:rPr>
        <w:t>7</w:t>
      </w:r>
      <w:r w:rsidRPr="0060679D">
        <w:rPr>
          <w:rFonts w:ascii="Arial" w:hAnsi="Arial" w:cs="Arial"/>
          <w:sz w:val="18"/>
          <w:szCs w:val="18"/>
        </w:rPr>
        <w:t>,</w:t>
      </w:r>
      <w:r w:rsidR="00580392">
        <w:rPr>
          <w:rFonts w:ascii="Arial" w:hAnsi="Arial" w:cs="Arial"/>
          <w:sz w:val="18"/>
          <w:szCs w:val="18"/>
        </w:rPr>
        <w:t>8</w:t>
      </w:r>
      <w:r w:rsidRPr="0060679D">
        <w:rPr>
          <w:rFonts w:ascii="Arial" w:hAnsi="Arial" w:cs="Arial"/>
          <w:sz w:val="18"/>
          <w:szCs w:val="18"/>
        </w:rPr>
        <w:t xml:space="preserve">00.00 del bien inmueble de las oficinas de la Unidad para la Prevención Comunitaria de la Violencia corresponden al mes de </w:t>
      </w:r>
      <w:r w:rsidR="00677E2E">
        <w:rPr>
          <w:rFonts w:ascii="Arial" w:hAnsi="Arial" w:cs="Arial"/>
          <w:sz w:val="18"/>
          <w:szCs w:val="18"/>
        </w:rPr>
        <w:t>marzo</w:t>
      </w:r>
      <w:r w:rsidRPr="0060679D">
        <w:rPr>
          <w:rFonts w:ascii="Arial" w:hAnsi="Arial" w:cs="Arial"/>
          <w:sz w:val="18"/>
          <w:szCs w:val="18"/>
        </w:rPr>
        <w:t xml:space="preserve"> de 202</w:t>
      </w:r>
      <w:r w:rsidR="005F50B6">
        <w:rPr>
          <w:rFonts w:ascii="Arial" w:hAnsi="Arial" w:cs="Arial"/>
          <w:sz w:val="18"/>
          <w:szCs w:val="18"/>
        </w:rPr>
        <w:t>6</w:t>
      </w:r>
      <w:r w:rsidRPr="0060679D">
        <w:rPr>
          <w:rFonts w:ascii="Arial" w:hAnsi="Arial" w:cs="Arial"/>
          <w:sz w:val="18"/>
          <w:szCs w:val="18"/>
        </w:rPr>
        <w:t>.</w:t>
      </w:r>
    </w:p>
    <w:p w:rsidR="00FB4DFE" w:rsidRPr="00CD577B" w:rsidRDefault="009B587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A4C92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="007A4C92" w:rsidRPr="007A4C92">
        <w:rPr>
          <w:rFonts w:ascii="Arial" w:hAnsi="Arial" w:cs="Arial"/>
          <w:sz w:val="18"/>
        </w:rPr>
        <w:t xml:space="preserve"> </w:t>
      </w:r>
      <w:r w:rsidR="007A4C92">
        <w:rPr>
          <w:rFonts w:ascii="Arial" w:hAnsi="Arial" w:cs="Arial"/>
          <w:sz w:val="18"/>
        </w:rPr>
        <w:t>Edificaciones El Amparo</w:t>
      </w:r>
      <w:r w:rsidR="007A4C92" w:rsidRPr="007A4C92">
        <w:rPr>
          <w:rFonts w:ascii="Arial" w:hAnsi="Arial" w:cs="Arial"/>
          <w:sz w:val="18"/>
        </w:rPr>
        <w:t xml:space="preserve">, </w:t>
      </w:r>
      <w:r w:rsidR="007A4C92">
        <w:rPr>
          <w:rFonts w:ascii="Arial" w:hAnsi="Arial" w:cs="Arial"/>
          <w:sz w:val="18"/>
        </w:rPr>
        <w:t>S.A.</w:t>
      </w:r>
      <w:r w:rsidR="00CD577B">
        <w:rPr>
          <w:rFonts w:ascii="Arial" w:hAnsi="Arial" w:cs="Arial"/>
          <w:sz w:val="18"/>
        </w:rPr>
        <w:t xml:space="preserve"> es de Q</w:t>
      </w:r>
      <w:r w:rsidR="007A4C92">
        <w:rPr>
          <w:rFonts w:ascii="Arial" w:hAnsi="Arial" w:cs="Arial"/>
          <w:sz w:val="18"/>
        </w:rPr>
        <w:t>.</w:t>
      </w:r>
      <w:r w:rsidR="00CD577B">
        <w:rPr>
          <w:rFonts w:ascii="Arial" w:hAnsi="Arial" w:cs="Arial"/>
          <w:sz w:val="18"/>
        </w:rPr>
        <w:t xml:space="preserve"> 74,232.88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677E2E">
        <w:rPr>
          <w:rFonts w:ascii="Arial" w:hAnsi="Arial" w:cs="Arial"/>
          <w:sz w:val="18"/>
          <w:szCs w:val="18"/>
        </w:rPr>
        <w:t>marzo</w:t>
      </w:r>
      <w:r w:rsidR="005F50B6">
        <w:rPr>
          <w:rFonts w:ascii="Arial" w:hAnsi="Arial" w:cs="Arial"/>
          <w:sz w:val="18"/>
          <w:szCs w:val="18"/>
        </w:rPr>
        <w:t xml:space="preserve"> de 2026</w:t>
      </w:r>
      <w:r w:rsidR="00CD577B" w:rsidRPr="0060679D">
        <w:rPr>
          <w:rFonts w:ascii="Arial" w:hAnsi="Arial" w:cs="Arial"/>
          <w:sz w:val="18"/>
          <w:szCs w:val="18"/>
        </w:rPr>
        <w:t>.</w:t>
      </w:r>
    </w:p>
    <w:p w:rsidR="00CD577B" w:rsidRPr="00CD577B" w:rsidRDefault="007A4C9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Pr="00CD577B">
        <w:rPr>
          <w:rFonts w:ascii="Arial" w:hAnsi="Arial" w:cs="Arial"/>
          <w:sz w:val="18"/>
        </w:rPr>
        <w:t xml:space="preserve"> Campus Tecnológico, S.A</w:t>
      </w:r>
      <w:r w:rsidR="00CD577B">
        <w:rPr>
          <w:rFonts w:ascii="Arial" w:hAnsi="Arial" w:cs="Arial"/>
          <w:sz w:val="18"/>
        </w:rPr>
        <w:t xml:space="preserve"> es de Q. 5</w:t>
      </w:r>
      <w:r w:rsidR="009F6DD2">
        <w:rPr>
          <w:rFonts w:ascii="Arial" w:hAnsi="Arial" w:cs="Arial"/>
          <w:sz w:val="18"/>
        </w:rPr>
        <w:t>9,461.17</w:t>
      </w:r>
      <w:r w:rsidR="00CD577B">
        <w:rPr>
          <w:rFonts w:ascii="Arial" w:hAnsi="Arial" w:cs="Arial"/>
          <w:sz w:val="18"/>
        </w:rPr>
        <w:t xml:space="preserve">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677E2E">
        <w:rPr>
          <w:rFonts w:ascii="Arial" w:hAnsi="Arial" w:cs="Arial"/>
          <w:sz w:val="18"/>
          <w:szCs w:val="18"/>
        </w:rPr>
        <w:t>marzo</w:t>
      </w:r>
      <w:r w:rsidR="00CD577B" w:rsidRPr="0060679D">
        <w:rPr>
          <w:rFonts w:ascii="Arial" w:hAnsi="Arial" w:cs="Arial"/>
          <w:sz w:val="18"/>
          <w:szCs w:val="18"/>
        </w:rPr>
        <w:t xml:space="preserve"> de 202</w:t>
      </w:r>
      <w:r w:rsidR="009F6DD2">
        <w:rPr>
          <w:rFonts w:ascii="Arial" w:hAnsi="Arial" w:cs="Arial"/>
          <w:sz w:val="18"/>
          <w:szCs w:val="18"/>
        </w:rPr>
        <w:t>6</w:t>
      </w:r>
      <w:r w:rsidR="00CD577B" w:rsidRPr="0060679D">
        <w:rPr>
          <w:rFonts w:ascii="Arial" w:hAnsi="Arial" w:cs="Arial"/>
          <w:sz w:val="18"/>
          <w:szCs w:val="18"/>
        </w:rPr>
        <w:t>.</w:t>
      </w:r>
    </w:p>
    <w:p w:rsidR="00CD577B" w:rsidRDefault="00CD577B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r w:rsidRPr="00CD577B">
        <w:rPr>
          <w:rFonts w:ascii="Arial" w:hAnsi="Arial" w:cs="Arial"/>
          <w:sz w:val="18"/>
        </w:rPr>
        <w:t xml:space="preserve">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</w:t>
      </w:r>
      <w:r>
        <w:rPr>
          <w:rFonts w:ascii="Arial" w:hAnsi="Arial" w:cs="Arial"/>
          <w:sz w:val="18"/>
        </w:rPr>
        <w:t xml:space="preserve"> es de Q. 10,000.00 </w:t>
      </w:r>
      <w:r w:rsidR="003E59DA" w:rsidRPr="0060679D">
        <w:rPr>
          <w:rFonts w:ascii="Arial" w:hAnsi="Arial" w:cs="Arial"/>
          <w:sz w:val="18"/>
          <w:szCs w:val="18"/>
        </w:rPr>
        <w:t xml:space="preserve">del bien inmueble </w:t>
      </w:r>
      <w:r w:rsidR="003E59DA">
        <w:rPr>
          <w:rFonts w:ascii="Arial" w:hAnsi="Arial" w:cs="Arial"/>
          <w:sz w:val="18"/>
          <w:szCs w:val="18"/>
        </w:rPr>
        <w:t>para</w:t>
      </w:r>
      <w:r w:rsidR="003E59DA" w:rsidRPr="0060679D">
        <w:rPr>
          <w:rFonts w:ascii="Arial" w:hAnsi="Arial" w:cs="Arial"/>
          <w:sz w:val="18"/>
          <w:szCs w:val="18"/>
        </w:rPr>
        <w:t xml:space="preserve"> las oficinas de </w:t>
      </w:r>
      <w:r w:rsidR="003E59DA">
        <w:rPr>
          <w:rFonts w:ascii="Arial" w:hAnsi="Arial" w:cs="Arial"/>
          <w:sz w:val="18"/>
          <w:szCs w:val="18"/>
        </w:rPr>
        <w:t xml:space="preserve">PROPEVI a cargo de </w:t>
      </w:r>
      <w:r w:rsidR="003E59DA" w:rsidRPr="0060679D">
        <w:rPr>
          <w:rFonts w:ascii="Arial" w:hAnsi="Arial" w:cs="Arial"/>
          <w:sz w:val="18"/>
          <w:szCs w:val="18"/>
        </w:rPr>
        <w:t xml:space="preserve">la Unidad </w:t>
      </w:r>
      <w:r w:rsidRPr="0060679D">
        <w:rPr>
          <w:rFonts w:ascii="Arial" w:hAnsi="Arial" w:cs="Arial"/>
          <w:sz w:val="18"/>
          <w:szCs w:val="18"/>
        </w:rPr>
        <w:t xml:space="preserve">para la Prevención Comunitaria de la Violencia corresponden al mes de </w:t>
      </w:r>
      <w:r w:rsidR="00677E2E">
        <w:rPr>
          <w:rFonts w:ascii="Arial" w:hAnsi="Arial" w:cs="Arial"/>
          <w:sz w:val="18"/>
          <w:szCs w:val="18"/>
        </w:rPr>
        <w:t>marzo</w:t>
      </w:r>
      <w:r w:rsidRPr="0060679D">
        <w:rPr>
          <w:rFonts w:ascii="Arial" w:hAnsi="Arial" w:cs="Arial"/>
          <w:sz w:val="18"/>
          <w:szCs w:val="18"/>
        </w:rPr>
        <w:t xml:space="preserve"> de 202</w:t>
      </w:r>
      <w:r w:rsidR="009F6DD2">
        <w:rPr>
          <w:rFonts w:ascii="Arial" w:hAnsi="Arial" w:cs="Arial"/>
          <w:sz w:val="18"/>
          <w:szCs w:val="18"/>
        </w:rPr>
        <w:t>6</w:t>
      </w:r>
      <w:r w:rsidRPr="0060679D">
        <w:rPr>
          <w:rFonts w:ascii="Arial" w:hAnsi="Arial" w:cs="Arial"/>
          <w:sz w:val="18"/>
          <w:szCs w:val="18"/>
        </w:rPr>
        <w:t>.</w:t>
      </w:r>
    </w:p>
    <w:p w:rsidR="00FB1611" w:rsidRPr="0028107F" w:rsidRDefault="00686536" w:rsidP="0028107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Pedro Arnulfo </w:t>
      </w:r>
      <w:proofErr w:type="spellStart"/>
      <w:r>
        <w:rPr>
          <w:rFonts w:ascii="Arial" w:hAnsi="Arial" w:cs="Arial"/>
          <w:sz w:val="18"/>
        </w:rPr>
        <w:t>Mairén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Alemán</w:t>
      </w:r>
      <w:proofErr w:type="gramEnd"/>
      <w:r>
        <w:rPr>
          <w:rFonts w:ascii="Arial" w:hAnsi="Arial" w:cs="Arial"/>
          <w:sz w:val="18"/>
        </w:rPr>
        <w:t xml:space="preserve"> es de Q. 8</w:t>
      </w:r>
      <w:r w:rsidR="003E59DA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500.00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 w:rsidR="003E59DA"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 w:rsidR="003E59DA"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</w:t>
      </w:r>
      <w:r>
        <w:rPr>
          <w:rFonts w:ascii="Arial" w:hAnsi="Arial" w:cs="Arial"/>
          <w:sz w:val="18"/>
          <w:szCs w:val="18"/>
        </w:rPr>
        <w:t>1</w:t>
      </w:r>
      <w:r w:rsidR="00677E2E">
        <w:rPr>
          <w:rFonts w:ascii="Arial" w:hAnsi="Arial" w:cs="Arial"/>
          <w:sz w:val="18"/>
          <w:szCs w:val="18"/>
        </w:rPr>
        <w:t>5</w:t>
      </w:r>
      <w:r w:rsidRPr="0060679D">
        <w:rPr>
          <w:rFonts w:ascii="Arial" w:hAnsi="Arial" w:cs="Arial"/>
          <w:sz w:val="18"/>
          <w:szCs w:val="18"/>
        </w:rPr>
        <w:t xml:space="preserve"> de </w:t>
      </w:r>
      <w:r w:rsidR="00677E2E">
        <w:rPr>
          <w:rFonts w:ascii="Arial" w:hAnsi="Arial" w:cs="Arial"/>
          <w:sz w:val="18"/>
          <w:szCs w:val="18"/>
        </w:rPr>
        <w:t>marzo</w:t>
      </w:r>
      <w:r w:rsidR="003E59DA">
        <w:rPr>
          <w:rFonts w:ascii="Arial" w:hAnsi="Arial" w:cs="Arial"/>
          <w:sz w:val="18"/>
          <w:szCs w:val="18"/>
        </w:rPr>
        <w:t xml:space="preserve"> </w:t>
      </w:r>
      <w:r w:rsidR="006933E3">
        <w:rPr>
          <w:rFonts w:ascii="Arial" w:hAnsi="Arial" w:cs="Arial"/>
          <w:sz w:val="18"/>
          <w:szCs w:val="18"/>
        </w:rPr>
        <w:t>del 202</w:t>
      </w:r>
      <w:r w:rsidR="009F6DD2">
        <w:rPr>
          <w:rFonts w:ascii="Arial" w:hAnsi="Arial" w:cs="Arial"/>
          <w:sz w:val="18"/>
          <w:szCs w:val="18"/>
        </w:rPr>
        <w:t>6</w:t>
      </w:r>
      <w:r w:rsidR="006933E3">
        <w:rPr>
          <w:rFonts w:ascii="Arial" w:hAnsi="Arial" w:cs="Arial"/>
          <w:sz w:val="18"/>
          <w:szCs w:val="18"/>
        </w:rPr>
        <w:t xml:space="preserve"> </w:t>
      </w:r>
      <w:r w:rsidR="003E59DA">
        <w:rPr>
          <w:rFonts w:ascii="Arial" w:hAnsi="Arial" w:cs="Arial"/>
          <w:sz w:val="18"/>
          <w:szCs w:val="18"/>
        </w:rPr>
        <w:t xml:space="preserve">al 14 de </w:t>
      </w:r>
      <w:r w:rsidR="00677E2E">
        <w:rPr>
          <w:rFonts w:ascii="Arial" w:hAnsi="Arial" w:cs="Arial"/>
          <w:sz w:val="18"/>
          <w:szCs w:val="18"/>
        </w:rPr>
        <w:t>abril</w:t>
      </w:r>
      <w:r w:rsidRPr="0060679D">
        <w:rPr>
          <w:rFonts w:ascii="Arial" w:hAnsi="Arial" w:cs="Arial"/>
          <w:sz w:val="18"/>
          <w:szCs w:val="18"/>
        </w:rPr>
        <w:t xml:space="preserve"> de</w:t>
      </w:r>
      <w:r w:rsidR="006933E3">
        <w:rPr>
          <w:rFonts w:ascii="Arial" w:hAnsi="Arial" w:cs="Arial"/>
          <w:sz w:val="18"/>
          <w:szCs w:val="18"/>
        </w:rPr>
        <w:t>l</w:t>
      </w:r>
      <w:r w:rsidRPr="0060679D">
        <w:rPr>
          <w:rFonts w:ascii="Arial" w:hAnsi="Arial" w:cs="Arial"/>
          <w:sz w:val="18"/>
          <w:szCs w:val="18"/>
        </w:rPr>
        <w:t xml:space="preserve"> 202</w:t>
      </w:r>
      <w:r w:rsidR="006933E3">
        <w:rPr>
          <w:rFonts w:ascii="Arial" w:hAnsi="Arial" w:cs="Arial"/>
          <w:sz w:val="18"/>
          <w:szCs w:val="18"/>
        </w:rPr>
        <w:t>6</w:t>
      </w:r>
      <w:r w:rsidR="0028107F">
        <w:rPr>
          <w:rFonts w:ascii="Arial" w:hAnsi="Arial" w:cs="Arial"/>
          <w:sz w:val="18"/>
          <w:szCs w:val="18"/>
        </w:rPr>
        <w:t>.</w:t>
      </w:r>
    </w:p>
    <w:p w:rsidR="005027CA" w:rsidRPr="00FB1611" w:rsidRDefault="003E59DA" w:rsidP="00FB1611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Pentágono, S.A. es de Q. 31,781.25 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16 de </w:t>
      </w:r>
      <w:r w:rsidR="00677E2E">
        <w:rPr>
          <w:rFonts w:ascii="Arial" w:hAnsi="Arial" w:cs="Arial"/>
          <w:sz w:val="18"/>
          <w:szCs w:val="18"/>
        </w:rPr>
        <w:t>marzo</w:t>
      </w:r>
      <w:r w:rsidR="006933E3">
        <w:rPr>
          <w:rFonts w:ascii="Arial" w:hAnsi="Arial" w:cs="Arial"/>
          <w:sz w:val="18"/>
          <w:szCs w:val="18"/>
        </w:rPr>
        <w:t xml:space="preserve"> del 202</w:t>
      </w:r>
      <w:r w:rsidR="009F6DD2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al 15 de </w:t>
      </w:r>
      <w:r w:rsidR="00677E2E">
        <w:rPr>
          <w:rFonts w:ascii="Arial" w:hAnsi="Arial" w:cs="Arial"/>
          <w:sz w:val="18"/>
          <w:szCs w:val="18"/>
        </w:rPr>
        <w:t>abril</w:t>
      </w:r>
      <w:r>
        <w:rPr>
          <w:rFonts w:ascii="Arial" w:hAnsi="Arial" w:cs="Arial"/>
          <w:sz w:val="18"/>
          <w:szCs w:val="18"/>
        </w:rPr>
        <w:t xml:space="preserve"> de</w:t>
      </w:r>
      <w:r w:rsidR="006933E3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20</w:t>
      </w:r>
      <w:r w:rsidR="006933E3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D107C" w:rsidRDefault="00FD107C" w:rsidP="00FD10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</w:t>
      </w:r>
      <w:r>
        <w:rPr>
          <w:rFonts w:ascii="Arial" w:hAnsi="Arial" w:cs="Arial"/>
          <w:sz w:val="18"/>
        </w:rPr>
        <w:t xml:space="preserve">Luz </w:t>
      </w:r>
      <w:proofErr w:type="spellStart"/>
      <w:r>
        <w:rPr>
          <w:rFonts w:ascii="Arial" w:hAnsi="Arial" w:cs="Arial"/>
          <w:sz w:val="18"/>
        </w:rPr>
        <w:t>Marlys</w:t>
      </w:r>
      <w:proofErr w:type="spellEnd"/>
      <w:r>
        <w:rPr>
          <w:rFonts w:ascii="Arial" w:hAnsi="Arial" w:cs="Arial"/>
          <w:sz w:val="18"/>
        </w:rPr>
        <w:t xml:space="preserve"> Yani </w:t>
      </w:r>
      <w:proofErr w:type="spellStart"/>
      <w:r>
        <w:rPr>
          <w:rFonts w:ascii="Arial" w:hAnsi="Arial" w:cs="Arial"/>
          <w:sz w:val="18"/>
        </w:rPr>
        <w:t>Galdaméz</w:t>
      </w:r>
      <w:proofErr w:type="spellEnd"/>
      <w:r>
        <w:rPr>
          <w:rFonts w:ascii="Arial" w:hAnsi="Arial" w:cs="Arial"/>
          <w:sz w:val="18"/>
        </w:rPr>
        <w:t xml:space="preserve"> de Minera</w:t>
      </w:r>
      <w:r w:rsidRPr="00CD577B">
        <w:rPr>
          <w:rFonts w:ascii="Arial" w:hAnsi="Arial" w:cs="Arial"/>
          <w:sz w:val="18"/>
        </w:rPr>
        <w:t xml:space="preserve"> se realizó por medio de Acta de negociación, esto debido a que no sobrepasan los Q100,000.00.</w:t>
      </w:r>
    </w:p>
    <w:p w:rsidR="00FD107C" w:rsidRDefault="00FD107C" w:rsidP="00FD107C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Luz </w:t>
      </w:r>
      <w:proofErr w:type="spellStart"/>
      <w:r>
        <w:rPr>
          <w:rFonts w:ascii="Arial" w:hAnsi="Arial" w:cs="Arial"/>
          <w:sz w:val="18"/>
        </w:rPr>
        <w:t>Marlys</w:t>
      </w:r>
      <w:proofErr w:type="spellEnd"/>
      <w:r>
        <w:rPr>
          <w:rFonts w:ascii="Arial" w:hAnsi="Arial" w:cs="Arial"/>
          <w:sz w:val="18"/>
        </w:rPr>
        <w:t xml:space="preserve"> Yani </w:t>
      </w:r>
      <w:proofErr w:type="spellStart"/>
      <w:r>
        <w:rPr>
          <w:rFonts w:ascii="Arial" w:hAnsi="Arial" w:cs="Arial"/>
          <w:sz w:val="18"/>
        </w:rPr>
        <w:t>Galdaméz</w:t>
      </w:r>
      <w:proofErr w:type="spellEnd"/>
      <w:r>
        <w:rPr>
          <w:rFonts w:ascii="Arial" w:hAnsi="Arial" w:cs="Arial"/>
          <w:sz w:val="18"/>
        </w:rPr>
        <w:t xml:space="preserve"> de Minera es de Q. 6,800.00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mes de </w:t>
      </w:r>
      <w:r w:rsidR="00677E2E">
        <w:rPr>
          <w:rFonts w:ascii="Arial" w:hAnsi="Arial" w:cs="Arial"/>
          <w:sz w:val="18"/>
          <w:szCs w:val="18"/>
        </w:rPr>
        <w:t>marzo</w:t>
      </w:r>
      <w:r w:rsidR="009F6DD2">
        <w:rPr>
          <w:rFonts w:ascii="Arial" w:hAnsi="Arial" w:cs="Arial"/>
          <w:sz w:val="18"/>
          <w:szCs w:val="18"/>
        </w:rPr>
        <w:t xml:space="preserve"> del 2026</w:t>
      </w:r>
      <w:r w:rsidRPr="0060679D">
        <w:rPr>
          <w:rFonts w:ascii="Arial" w:hAnsi="Arial" w:cs="Arial"/>
          <w:sz w:val="18"/>
          <w:szCs w:val="18"/>
        </w:rPr>
        <w:t>.</w:t>
      </w:r>
    </w:p>
    <w:p w:rsidR="00A06552" w:rsidRDefault="00A06552" w:rsidP="00A0655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</w:t>
      </w:r>
      <w:r>
        <w:rPr>
          <w:rFonts w:ascii="Arial" w:hAnsi="Arial" w:cs="Arial"/>
          <w:sz w:val="18"/>
        </w:rPr>
        <w:t>Cirilo Cos Lux</w:t>
      </w:r>
      <w:r w:rsidRPr="00CD577B">
        <w:rPr>
          <w:rFonts w:ascii="Arial" w:hAnsi="Arial" w:cs="Arial"/>
          <w:sz w:val="18"/>
        </w:rPr>
        <w:t xml:space="preserve"> se realizó por medio de Acta de negociación, esto debido a que no sobrepasan los Q100,000.00.</w:t>
      </w:r>
    </w:p>
    <w:p w:rsidR="00A06552" w:rsidRDefault="00A06552" w:rsidP="00A06552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>pago mensual de Cirilo Cos Lux</w:t>
      </w:r>
      <w:r w:rsidRPr="00CD577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es de Q. 6,500.00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mes de </w:t>
      </w:r>
      <w:r w:rsidR="00677E2E">
        <w:rPr>
          <w:rFonts w:ascii="Arial" w:hAnsi="Arial" w:cs="Arial"/>
          <w:sz w:val="18"/>
          <w:szCs w:val="18"/>
        </w:rPr>
        <w:t>marzo</w:t>
      </w:r>
      <w:r w:rsidR="009F6DD2">
        <w:rPr>
          <w:rFonts w:ascii="Arial" w:hAnsi="Arial" w:cs="Arial"/>
          <w:sz w:val="18"/>
          <w:szCs w:val="18"/>
        </w:rPr>
        <w:t xml:space="preserve"> de 2026</w:t>
      </w:r>
      <w:r w:rsidRPr="0060679D">
        <w:rPr>
          <w:rFonts w:ascii="Arial" w:hAnsi="Arial" w:cs="Arial"/>
          <w:sz w:val="18"/>
          <w:szCs w:val="18"/>
        </w:rPr>
        <w:t>.</w:t>
      </w:r>
    </w:p>
    <w:p w:rsidR="003B5FF0" w:rsidRPr="00FB1611" w:rsidRDefault="003B5FF0" w:rsidP="003B5FF0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proofErr w:type="spellStart"/>
      <w:r>
        <w:rPr>
          <w:rFonts w:ascii="Arial" w:hAnsi="Arial" w:cs="Arial"/>
          <w:sz w:val="18"/>
        </w:rPr>
        <w:t>Velinda</w:t>
      </w:r>
      <w:proofErr w:type="spellEnd"/>
      <w:r>
        <w:rPr>
          <w:rFonts w:ascii="Arial" w:hAnsi="Arial" w:cs="Arial"/>
          <w:sz w:val="18"/>
        </w:rPr>
        <w:t xml:space="preserve"> Fidela Duque Interiano es de Q. </w:t>
      </w:r>
      <w:r w:rsidR="00524DDB">
        <w:rPr>
          <w:rFonts w:ascii="Arial" w:hAnsi="Arial" w:cs="Arial"/>
          <w:sz w:val="18"/>
        </w:rPr>
        <w:t>9,856.00</w:t>
      </w:r>
      <w:r>
        <w:rPr>
          <w:rFonts w:ascii="Arial" w:hAnsi="Arial" w:cs="Arial"/>
          <w:sz w:val="18"/>
        </w:rPr>
        <w:t xml:space="preserve">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</w:t>
      </w:r>
      <w:r w:rsidR="009F75D2">
        <w:rPr>
          <w:rFonts w:ascii="Arial" w:hAnsi="Arial" w:cs="Arial"/>
          <w:sz w:val="18"/>
          <w:szCs w:val="18"/>
        </w:rPr>
        <w:t xml:space="preserve">mes de </w:t>
      </w:r>
      <w:r w:rsidR="00677E2E">
        <w:rPr>
          <w:rFonts w:ascii="Arial" w:hAnsi="Arial" w:cs="Arial"/>
          <w:sz w:val="18"/>
          <w:szCs w:val="18"/>
        </w:rPr>
        <w:t>marzo</w:t>
      </w:r>
      <w:r w:rsidR="009F6DD2">
        <w:rPr>
          <w:rFonts w:ascii="Arial" w:hAnsi="Arial" w:cs="Arial"/>
          <w:sz w:val="18"/>
          <w:szCs w:val="18"/>
        </w:rPr>
        <w:t xml:space="preserve"> de 2026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524DDB" w:rsidRPr="00FB1611" w:rsidRDefault="00524DDB" w:rsidP="00524DD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proofErr w:type="spellStart"/>
      <w:r>
        <w:rPr>
          <w:rFonts w:ascii="Arial" w:hAnsi="Arial" w:cs="Arial"/>
          <w:sz w:val="18"/>
        </w:rPr>
        <w:t>Mylena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Jeaqueline</w:t>
      </w:r>
      <w:proofErr w:type="spellEnd"/>
      <w:r>
        <w:rPr>
          <w:rFonts w:ascii="Arial" w:hAnsi="Arial" w:cs="Arial"/>
          <w:sz w:val="18"/>
        </w:rPr>
        <w:t xml:space="preserve"> Arenas Urizar de Burelo es de Q. 8,166.50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mes de</w:t>
      </w:r>
      <w:r w:rsidR="00677E2E">
        <w:rPr>
          <w:rFonts w:ascii="Arial" w:hAnsi="Arial" w:cs="Arial"/>
          <w:sz w:val="18"/>
          <w:szCs w:val="18"/>
        </w:rPr>
        <w:t xml:space="preserve"> marzo</w:t>
      </w:r>
      <w:r w:rsidR="009F6DD2">
        <w:rPr>
          <w:rFonts w:ascii="Arial" w:hAnsi="Arial" w:cs="Arial"/>
          <w:sz w:val="18"/>
          <w:szCs w:val="18"/>
        </w:rPr>
        <w:t xml:space="preserve"> de 2026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D107C" w:rsidRPr="00A06552" w:rsidRDefault="00FD107C" w:rsidP="00A06552">
      <w:pPr>
        <w:pStyle w:val="Prrafodelista"/>
        <w:ind w:left="644"/>
        <w:rPr>
          <w:rFonts w:ascii="Arial" w:hAnsi="Arial" w:cs="Arial"/>
          <w:sz w:val="18"/>
          <w:szCs w:val="18"/>
        </w:rPr>
      </w:pPr>
    </w:p>
    <w:p w:rsidR="00CD577B" w:rsidRPr="00CD577B" w:rsidRDefault="00CD577B" w:rsidP="00CD577B">
      <w:pPr>
        <w:pStyle w:val="Prrafodelista"/>
        <w:ind w:left="644"/>
        <w:jc w:val="both"/>
        <w:rPr>
          <w:rFonts w:ascii="Arial" w:hAnsi="Arial" w:cs="Arial"/>
          <w:sz w:val="18"/>
        </w:rPr>
      </w:pPr>
      <w:bookmarkStart w:id="1" w:name="_GoBack"/>
      <w:bookmarkEnd w:id="1"/>
    </w:p>
    <w:sectPr w:rsidR="00CD577B" w:rsidRPr="00CD577B" w:rsidSect="00CF015A">
      <w:headerReference w:type="default" r:id="rId7"/>
      <w:footerReference w:type="default" r:id="rId8"/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-1113155</wp:posOffset>
          </wp:positionV>
          <wp:extent cx="7762549" cy="100457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CEE6FF8E"/>
    <w:lvl w:ilvl="0" w:tplc="F084A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87384"/>
    <w:rsid w:val="000A1761"/>
    <w:rsid w:val="000B5B89"/>
    <w:rsid w:val="000D0B78"/>
    <w:rsid w:val="000F6CC1"/>
    <w:rsid w:val="001E26F6"/>
    <w:rsid w:val="001F45AB"/>
    <w:rsid w:val="0024208F"/>
    <w:rsid w:val="0028107F"/>
    <w:rsid w:val="0028139C"/>
    <w:rsid w:val="00292E81"/>
    <w:rsid w:val="00324568"/>
    <w:rsid w:val="00345081"/>
    <w:rsid w:val="0034790B"/>
    <w:rsid w:val="00380C8C"/>
    <w:rsid w:val="003B5FF0"/>
    <w:rsid w:val="003D23B8"/>
    <w:rsid w:val="003E59DA"/>
    <w:rsid w:val="00461E5F"/>
    <w:rsid w:val="004745B7"/>
    <w:rsid w:val="004B1629"/>
    <w:rsid w:val="0050121A"/>
    <w:rsid w:val="005027CA"/>
    <w:rsid w:val="00524DDB"/>
    <w:rsid w:val="00552C6C"/>
    <w:rsid w:val="00560BBD"/>
    <w:rsid w:val="00580392"/>
    <w:rsid w:val="005F3892"/>
    <w:rsid w:val="005F50B6"/>
    <w:rsid w:val="0060679D"/>
    <w:rsid w:val="006326B9"/>
    <w:rsid w:val="0063758A"/>
    <w:rsid w:val="00677E2E"/>
    <w:rsid w:val="0068355D"/>
    <w:rsid w:val="00686536"/>
    <w:rsid w:val="006933E3"/>
    <w:rsid w:val="006B3357"/>
    <w:rsid w:val="006E71DC"/>
    <w:rsid w:val="007015DA"/>
    <w:rsid w:val="00711325"/>
    <w:rsid w:val="00743DB7"/>
    <w:rsid w:val="007A4C92"/>
    <w:rsid w:val="00812EF1"/>
    <w:rsid w:val="0083694F"/>
    <w:rsid w:val="008B69B7"/>
    <w:rsid w:val="008F4966"/>
    <w:rsid w:val="00917B13"/>
    <w:rsid w:val="00931658"/>
    <w:rsid w:val="009B1ABF"/>
    <w:rsid w:val="009B5872"/>
    <w:rsid w:val="009C070C"/>
    <w:rsid w:val="009F6DD2"/>
    <w:rsid w:val="009F75D2"/>
    <w:rsid w:val="00A0622D"/>
    <w:rsid w:val="00A06552"/>
    <w:rsid w:val="00A2643F"/>
    <w:rsid w:val="00A462E6"/>
    <w:rsid w:val="00AE3799"/>
    <w:rsid w:val="00AE4C62"/>
    <w:rsid w:val="00B044EA"/>
    <w:rsid w:val="00B32C41"/>
    <w:rsid w:val="00B35092"/>
    <w:rsid w:val="00B94358"/>
    <w:rsid w:val="00BB6615"/>
    <w:rsid w:val="00C01BF2"/>
    <w:rsid w:val="00C2146E"/>
    <w:rsid w:val="00C46ABE"/>
    <w:rsid w:val="00C65288"/>
    <w:rsid w:val="00C70FF6"/>
    <w:rsid w:val="00C922B0"/>
    <w:rsid w:val="00CB387F"/>
    <w:rsid w:val="00CD577B"/>
    <w:rsid w:val="00CD59FD"/>
    <w:rsid w:val="00CF015A"/>
    <w:rsid w:val="00D0123C"/>
    <w:rsid w:val="00D57961"/>
    <w:rsid w:val="00D6183E"/>
    <w:rsid w:val="00DB1672"/>
    <w:rsid w:val="00E31063"/>
    <w:rsid w:val="00F01B68"/>
    <w:rsid w:val="00F0307A"/>
    <w:rsid w:val="00F321B9"/>
    <w:rsid w:val="00F36087"/>
    <w:rsid w:val="00F456C0"/>
    <w:rsid w:val="00F8758A"/>
    <w:rsid w:val="00F90BFE"/>
    <w:rsid w:val="00FB1611"/>
    <w:rsid w:val="00FB4DFE"/>
    <w:rsid w:val="00FC2310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2723968A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06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60</cp:revision>
  <cp:lastPrinted>2026-05-06T01:42:00Z</cp:lastPrinted>
  <dcterms:created xsi:type="dcterms:W3CDTF">2024-02-05T21:24:00Z</dcterms:created>
  <dcterms:modified xsi:type="dcterms:W3CDTF">2026-05-06T01:42:00Z</dcterms:modified>
</cp:coreProperties>
</file>