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BB81E" w14:textId="77777777" w:rsidR="00E04DFF" w:rsidRDefault="00E04DFF" w:rsidP="00E04DFF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color w:val="FF0000"/>
          <w:sz w:val="32"/>
          <w:szCs w:val="32"/>
        </w:rPr>
        <w:t>DIRECCIÓN SUPERIOR</w:t>
      </w:r>
    </w:p>
    <w:p w14:paraId="22833B74" w14:textId="77777777" w:rsidR="00E04DFF" w:rsidRDefault="00E04DFF" w:rsidP="00E04DFF">
      <w:pPr>
        <w:tabs>
          <w:tab w:val="center" w:pos="4252"/>
          <w:tab w:val="right" w:pos="8504"/>
        </w:tabs>
        <w:jc w:val="center"/>
        <w:rPr>
          <w:rFonts w:ascii="Arial" w:hAnsi="Arial" w:cs="Arial"/>
          <w:b/>
          <w:color w:val="FF0000"/>
          <w:sz w:val="32"/>
          <w:szCs w:val="32"/>
        </w:rPr>
      </w:pPr>
      <w:r>
        <w:rPr>
          <w:rFonts w:ascii="Arial" w:hAnsi="Arial" w:cs="Arial"/>
          <w:b/>
          <w:color w:val="FF0000"/>
          <w:sz w:val="32"/>
          <w:szCs w:val="32"/>
        </w:rPr>
        <w:t xml:space="preserve">UNIDAD PARA LA PREVENCIÓN COMUNITARIA DE LA VIOLENCIA </w:t>
      </w:r>
    </w:p>
    <w:p w14:paraId="1F8CA1D7" w14:textId="77777777" w:rsidR="00E04DFF" w:rsidRDefault="00E04DFF" w:rsidP="00E04DF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Jefe en Funciones del Departamento Administrativo Financiero</w:t>
      </w:r>
      <w:r w:rsidRPr="001E1126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Lic. Saúl Antonio Ruano Rivas</w:t>
      </w:r>
    </w:p>
    <w:p w14:paraId="712980A1" w14:textId="77777777" w:rsidR="00E04DFF" w:rsidRPr="001E1126" w:rsidRDefault="00E04DFF" w:rsidP="00E04DFF">
      <w:pPr>
        <w:tabs>
          <w:tab w:val="center" w:pos="4252"/>
          <w:tab w:val="right" w:pos="8504"/>
        </w:tabs>
        <w:ind w:left="-900" w:firstLine="900"/>
        <w:jc w:val="center"/>
        <w:rPr>
          <w:rFonts w:ascii="Arial" w:hAnsi="Arial" w:cs="Arial"/>
          <w:b/>
          <w:sz w:val="22"/>
          <w:szCs w:val="22"/>
        </w:rPr>
      </w:pPr>
      <w:r w:rsidRPr="001E1126">
        <w:rPr>
          <w:rFonts w:ascii="Arial" w:hAnsi="Arial" w:cs="Arial"/>
          <w:b/>
          <w:sz w:val="22"/>
          <w:szCs w:val="22"/>
        </w:rPr>
        <w:t>Responsable d</w:t>
      </w:r>
      <w:r>
        <w:rPr>
          <w:rFonts w:ascii="Arial" w:hAnsi="Arial" w:cs="Arial"/>
          <w:b/>
          <w:sz w:val="22"/>
          <w:szCs w:val="22"/>
        </w:rPr>
        <w:t>e actualización de información: Tomás Aroldo López López</w:t>
      </w:r>
    </w:p>
    <w:p w14:paraId="6038A449" w14:textId="4E3ABA44" w:rsidR="00E04DFF" w:rsidRPr="001E1126" w:rsidRDefault="00E04DFF" w:rsidP="00E04DFF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Fecha de emisión: </w:t>
      </w:r>
      <w:r w:rsidR="008D3153">
        <w:rPr>
          <w:rFonts w:ascii="Arial" w:hAnsi="Arial" w:cs="Arial"/>
          <w:b/>
          <w:sz w:val="22"/>
          <w:szCs w:val="22"/>
        </w:rPr>
        <w:t>28</w:t>
      </w:r>
      <w:r>
        <w:rPr>
          <w:rFonts w:ascii="Arial" w:hAnsi="Arial" w:cs="Arial"/>
          <w:b/>
          <w:sz w:val="22"/>
          <w:szCs w:val="22"/>
        </w:rPr>
        <w:t>/0</w:t>
      </w:r>
      <w:r w:rsidR="008D3153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/2023</w:t>
      </w:r>
    </w:p>
    <w:p w14:paraId="780371D6" w14:textId="77777777" w:rsidR="00E04DFF" w:rsidRPr="00D43C86" w:rsidRDefault="00E04DFF" w:rsidP="00E04DFF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 (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t</w:t>
      </w:r>
      <w:r w:rsidRPr="00D43C86">
        <w:rPr>
          <w:rFonts w:ascii="Arial" w:hAnsi="Arial" w:cs="Arial"/>
          <w:b/>
          <w:bCs/>
          <w:color w:val="000000"/>
          <w:spacing w:val="6"/>
          <w:w w:val="102"/>
          <w:sz w:val="22"/>
          <w:szCs w:val="22"/>
          <w:u w:val="single"/>
        </w:rPr>
        <w:t>í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u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0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num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 xml:space="preserve">l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14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 xml:space="preserve">,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y 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d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 xml:space="preserve">e </w:t>
      </w:r>
      <w:r w:rsidRPr="00D43C86">
        <w:rPr>
          <w:rFonts w:ascii="Arial" w:hAnsi="Arial" w:cs="Arial"/>
          <w:b/>
          <w:bCs/>
          <w:color w:val="000000"/>
          <w:spacing w:val="-3"/>
          <w:sz w:val="22"/>
          <w:szCs w:val="22"/>
          <w:u w:val="single"/>
        </w:rPr>
        <w:t>A</w:t>
      </w:r>
      <w:r w:rsidRPr="00D43C86">
        <w:rPr>
          <w:rFonts w:ascii="Arial" w:hAnsi="Arial" w:cs="Arial"/>
          <w:b/>
          <w:bCs/>
          <w:color w:val="000000"/>
          <w:spacing w:val="2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e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s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 xml:space="preserve">o 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l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a </w:t>
      </w:r>
      <w:r w:rsidRPr="00D43C86">
        <w:rPr>
          <w:rFonts w:ascii="Arial" w:hAnsi="Arial" w:cs="Arial"/>
          <w:b/>
          <w:bCs/>
          <w:color w:val="000000"/>
          <w:spacing w:val="4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n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>f</w:t>
      </w:r>
      <w:r w:rsidRPr="00D43C86">
        <w:rPr>
          <w:rFonts w:ascii="Arial" w:hAnsi="Arial" w:cs="Arial"/>
          <w:b/>
          <w:bCs/>
          <w:color w:val="000000"/>
          <w:spacing w:val="-1"/>
          <w:sz w:val="22"/>
          <w:szCs w:val="22"/>
          <w:u w:val="single"/>
        </w:rPr>
        <w:t>o</w:t>
      </w:r>
      <w:r w:rsidRPr="00D43C86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>r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m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ac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i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ó</w:t>
      </w:r>
      <w:r w:rsidRPr="00D43C86">
        <w:rPr>
          <w:rFonts w:ascii="Arial" w:hAnsi="Arial" w:cs="Arial"/>
          <w:b/>
          <w:bCs/>
          <w:color w:val="000000"/>
          <w:spacing w:val="4"/>
          <w:sz w:val="22"/>
          <w:szCs w:val="22"/>
          <w:u w:val="single"/>
        </w:rPr>
        <w:t xml:space="preserve">n </w:t>
      </w:r>
      <w:r w:rsidRPr="00D43C86">
        <w:rPr>
          <w:rFonts w:ascii="Arial" w:hAnsi="Arial" w:cs="Arial"/>
          <w:b/>
          <w:bCs/>
          <w:color w:val="000000"/>
          <w:spacing w:val="-2"/>
          <w:sz w:val="22"/>
          <w:szCs w:val="22"/>
          <w:u w:val="single"/>
        </w:rPr>
        <w:t>P</w:t>
      </w:r>
      <w:r w:rsidRPr="00D43C86">
        <w:rPr>
          <w:rFonts w:ascii="Arial" w:hAnsi="Arial" w:cs="Arial"/>
          <w:b/>
          <w:bCs/>
          <w:color w:val="000000"/>
          <w:spacing w:val="1"/>
          <w:sz w:val="22"/>
          <w:szCs w:val="22"/>
          <w:u w:val="single"/>
        </w:rPr>
        <w:t>úb</w:t>
      </w:r>
      <w:r w:rsidRPr="00D43C86">
        <w:rPr>
          <w:rFonts w:ascii="Arial" w:hAnsi="Arial" w:cs="Arial"/>
          <w:b/>
          <w:bCs/>
          <w:color w:val="000000"/>
          <w:spacing w:val="1"/>
          <w:w w:val="102"/>
          <w:sz w:val="22"/>
          <w:szCs w:val="22"/>
          <w:u w:val="single"/>
        </w:rPr>
        <w:t>li</w:t>
      </w:r>
      <w:r w:rsidRPr="00D43C8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ca)</w:t>
      </w:r>
    </w:p>
    <w:p w14:paraId="37331F78" w14:textId="77777777" w:rsidR="00E04DFF" w:rsidRPr="00D43C86" w:rsidRDefault="00E04DFF" w:rsidP="00E04DFF">
      <w:pPr>
        <w:widowControl w:val="0"/>
        <w:tabs>
          <w:tab w:val="left" w:pos="14601"/>
        </w:tabs>
        <w:autoSpaceDE w:val="0"/>
        <w:autoSpaceDN w:val="0"/>
        <w:adjustRightInd w:val="0"/>
        <w:ind w:right="1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F4B1AD5" w14:textId="77777777" w:rsidR="00E04DFF" w:rsidRPr="00D43C86" w:rsidRDefault="00E04DFF" w:rsidP="00E04DFF">
      <w:pPr>
        <w:widowControl w:val="0"/>
        <w:tabs>
          <w:tab w:val="left" w:pos="12758"/>
          <w:tab w:val="left" w:pos="14742"/>
        </w:tabs>
        <w:autoSpaceDE w:val="0"/>
        <w:autoSpaceDN w:val="0"/>
        <w:adjustRightInd w:val="0"/>
        <w:ind w:left="709" w:right="1058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D43C86">
        <w:rPr>
          <w:rFonts w:ascii="Arial" w:hAnsi="Arial" w:cs="Arial"/>
          <w:b/>
          <w:bCs/>
          <w:color w:val="000000"/>
          <w:sz w:val="22"/>
          <w:szCs w:val="22"/>
        </w:rPr>
        <w:t>CONTRATOS DE MANTENIMIENTO</w:t>
      </w:r>
    </w:p>
    <w:p w14:paraId="3F5127DC" w14:textId="77777777" w:rsidR="00E04DFF" w:rsidRPr="001E1126" w:rsidRDefault="00E04DFF" w:rsidP="00E04DFF">
      <w:pPr>
        <w:widowControl w:val="0"/>
        <w:tabs>
          <w:tab w:val="left" w:pos="15168"/>
        </w:tabs>
        <w:autoSpaceDE w:val="0"/>
        <w:autoSpaceDN w:val="0"/>
        <w:adjustRightInd w:val="0"/>
        <w:spacing w:line="252" w:lineRule="auto"/>
        <w:ind w:left="709" w:right="632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tbl>
      <w:tblPr>
        <w:tblW w:w="12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2410"/>
        <w:gridCol w:w="2236"/>
        <w:gridCol w:w="3189"/>
      </w:tblGrid>
      <w:tr w:rsidR="00E04DFF" w:rsidRPr="00B75CCD" w14:paraId="176893B6" w14:textId="77777777" w:rsidTr="00E2686E">
        <w:trPr>
          <w:trHeight w:val="71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2772EB87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EC27441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Monto del contrato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04F2D621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161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Renglones presupuestarios correspondientes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730D74D8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Plazo del contrato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14:paraId="66487FE6" w14:textId="77777777" w:rsidR="00E04DFF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Información del Proveedor</w:t>
            </w:r>
          </w:p>
          <w:p w14:paraId="065F7718" w14:textId="77777777" w:rsidR="00E04DFF" w:rsidRPr="00071149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/>
                <w:bCs/>
                <w:sz w:val="22"/>
                <w:szCs w:val="22"/>
              </w:rPr>
              <w:t>(Nombre y NIT)</w:t>
            </w:r>
          </w:p>
        </w:tc>
      </w:tr>
      <w:tr w:rsidR="00E04DFF" w:rsidRPr="00124A68" w14:paraId="426435EC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653E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Equipo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B0E0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4170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4B24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7BA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04DFF" w:rsidRPr="00124A68" w14:paraId="05B6C2FE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80AB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Vehículos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E31B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B7B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445F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BF90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04DFF" w:rsidRPr="00124A68" w14:paraId="238E47DD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4F48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Inmuebles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6229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930B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BFC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6D4C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04DFF" w:rsidRPr="00124A68" w14:paraId="7492D457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B424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Plantas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8E2A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A6DF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62A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3A06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  <w:tr w:rsidR="00E04DFF" w:rsidRPr="00124A68" w14:paraId="5F8AB6E4" w14:textId="77777777" w:rsidTr="00E2686E">
        <w:trPr>
          <w:trHeight w:val="57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F77B" w14:textId="77777777" w:rsidR="00E04DFF" w:rsidRPr="00071149" w:rsidRDefault="00E04DFF" w:rsidP="00E04DFF">
            <w:pPr>
              <w:pStyle w:val="NormalWeb"/>
              <w:numPr>
                <w:ilvl w:val="0"/>
                <w:numId w:val="1"/>
              </w:numPr>
              <w:tabs>
                <w:tab w:val="num" w:pos="252"/>
              </w:tabs>
              <w:ind w:left="252" w:firstLine="0"/>
              <w:rPr>
                <w:rFonts w:ascii="Arial" w:hAnsi="Arial" w:cs="Arial"/>
                <w:bCs/>
                <w:sz w:val="22"/>
                <w:szCs w:val="22"/>
              </w:rPr>
            </w:pPr>
            <w:r w:rsidRPr="00071149">
              <w:rPr>
                <w:rFonts w:ascii="Arial" w:hAnsi="Arial" w:cs="Arial"/>
                <w:bCs/>
                <w:sz w:val="22"/>
                <w:szCs w:val="22"/>
              </w:rPr>
              <w:t>Instalaciones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F67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D3D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461C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79EF" w14:textId="77777777" w:rsidR="00E04DFF" w:rsidRPr="00124A68" w:rsidRDefault="00E04DFF" w:rsidP="00E2686E">
            <w:pPr>
              <w:pStyle w:val="NormalWeb"/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</w:tc>
      </w:tr>
    </w:tbl>
    <w:p w14:paraId="102648C8" w14:textId="77777777" w:rsidR="00E04DFF" w:rsidRDefault="00E04DFF" w:rsidP="00E04DFF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27C2DAE1" w14:textId="77777777" w:rsidR="00E04DFF" w:rsidRDefault="00E04DFF" w:rsidP="00E04DFF">
      <w:pPr>
        <w:widowControl w:val="0"/>
        <w:autoSpaceDE w:val="0"/>
        <w:autoSpaceDN w:val="0"/>
        <w:adjustRightInd w:val="0"/>
        <w:spacing w:line="360" w:lineRule="auto"/>
        <w:rPr>
          <w:sz w:val="20"/>
          <w:szCs w:val="20"/>
        </w:rPr>
      </w:pPr>
    </w:p>
    <w:p w14:paraId="7953A262" w14:textId="37EF3026" w:rsidR="00E04DFF" w:rsidRPr="00F07CB0" w:rsidRDefault="00E04DFF" w:rsidP="00E04DF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222222"/>
          <w:shd w:val="clear" w:color="auto" w:fill="FFFFFF"/>
        </w:rPr>
        <w:t>NOTA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: DURANTE EL M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ES DE </w:t>
      </w:r>
      <w:r w:rsidR="00E21948">
        <w:rPr>
          <w:rFonts w:ascii="Arial" w:hAnsi="Arial" w:cs="Arial"/>
          <w:b/>
          <w:color w:val="222222"/>
          <w:shd w:val="clear" w:color="auto" w:fill="FFFFFF"/>
        </w:rPr>
        <w:t>FEBRERO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 DEL 2023</w:t>
      </w:r>
      <w:r w:rsidRPr="00CC075D">
        <w:rPr>
          <w:rFonts w:ascii="Arial" w:hAnsi="Arial" w:cs="Arial"/>
          <w:b/>
          <w:color w:val="222222"/>
          <w:shd w:val="clear" w:color="auto" w:fill="FFFFFF"/>
        </w:rPr>
        <w:t>, NO SE REGISTRÓ MOVIMIENTO EN EL PRESENTE NUMERAL.</w:t>
      </w:r>
    </w:p>
    <w:p w14:paraId="28AA6D4B" w14:textId="77777777" w:rsidR="004F280C" w:rsidRDefault="004F280C"/>
    <w:sectPr w:rsidR="004F280C" w:rsidSect="00655BD4">
      <w:headerReference w:type="default" r:id="rId7"/>
      <w:footerReference w:type="default" r:id="rId8"/>
      <w:pgSz w:w="2016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16B70" w14:textId="77777777" w:rsidR="00180520" w:rsidRDefault="00180520" w:rsidP="00655BD4">
      <w:r>
        <w:separator/>
      </w:r>
    </w:p>
  </w:endnote>
  <w:endnote w:type="continuationSeparator" w:id="0">
    <w:p w14:paraId="4D0BECB5" w14:textId="77777777" w:rsidR="00180520" w:rsidRDefault="00180520" w:rsidP="0065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CB958" w14:textId="5A2D5595" w:rsidR="00655BD4" w:rsidRDefault="00655BD4">
    <w:pPr>
      <w:pStyle w:val="Piedep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392992" wp14:editId="34B5D7EC">
          <wp:simplePos x="0" y="0"/>
          <wp:positionH relativeFrom="page">
            <wp:posOffset>-50048</wp:posOffset>
          </wp:positionH>
          <wp:positionV relativeFrom="paragraph">
            <wp:posOffset>-1365586</wp:posOffset>
          </wp:positionV>
          <wp:extent cx="12828494" cy="2178012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8494" cy="21780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8A4DE" w14:textId="77777777" w:rsidR="00180520" w:rsidRDefault="00180520" w:rsidP="00655BD4">
      <w:r>
        <w:separator/>
      </w:r>
    </w:p>
  </w:footnote>
  <w:footnote w:type="continuationSeparator" w:id="0">
    <w:p w14:paraId="3EA85B68" w14:textId="77777777" w:rsidR="00180520" w:rsidRDefault="00180520" w:rsidP="00655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94A33" w14:textId="76DFB0BD" w:rsidR="00655BD4" w:rsidRPr="007F0574" w:rsidRDefault="00655BD4" w:rsidP="00655BD4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7EDD44" wp14:editId="255B3C53">
          <wp:simplePos x="0" y="0"/>
          <wp:positionH relativeFrom="column">
            <wp:posOffset>5702188</wp:posOffset>
          </wp:positionH>
          <wp:positionV relativeFrom="paragraph">
            <wp:posOffset>-178435</wp:posOffset>
          </wp:positionV>
          <wp:extent cx="1769110" cy="657225"/>
          <wp:effectExtent l="0" t="0" r="0" b="3175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11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605D5F" wp14:editId="3034A585">
          <wp:simplePos x="0" y="0"/>
          <wp:positionH relativeFrom="column">
            <wp:posOffset>2776332</wp:posOffset>
          </wp:positionH>
          <wp:positionV relativeFrom="paragraph">
            <wp:posOffset>-178435</wp:posOffset>
          </wp:positionV>
          <wp:extent cx="2613660" cy="657225"/>
          <wp:effectExtent l="0" t="0" r="254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660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E634BE" w14:textId="77777777" w:rsidR="00655BD4" w:rsidRPr="00655BD4" w:rsidRDefault="00655BD4" w:rsidP="00655B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1855"/>
    <w:multiLevelType w:val="hybridMultilevel"/>
    <w:tmpl w:val="58A6304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D4"/>
    <w:rsid w:val="00180520"/>
    <w:rsid w:val="00296411"/>
    <w:rsid w:val="003039EF"/>
    <w:rsid w:val="00497F3E"/>
    <w:rsid w:val="004F280C"/>
    <w:rsid w:val="00655BD4"/>
    <w:rsid w:val="006F52D6"/>
    <w:rsid w:val="008D3153"/>
    <w:rsid w:val="009C2B29"/>
    <w:rsid w:val="00C129D5"/>
    <w:rsid w:val="00C730B6"/>
    <w:rsid w:val="00CB6138"/>
    <w:rsid w:val="00D5171A"/>
    <w:rsid w:val="00DE2C1A"/>
    <w:rsid w:val="00E04DFF"/>
    <w:rsid w:val="00E2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305F75"/>
  <w15:chartTrackingRefBased/>
  <w15:docId w15:val="{B0405705-44AB-9248-AC5B-A6FA2B35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5BD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BD4"/>
  </w:style>
  <w:style w:type="paragraph" w:styleId="Piedepgina">
    <w:name w:val="footer"/>
    <w:basedOn w:val="Normal"/>
    <w:link w:val="PiedepginaCar"/>
    <w:uiPriority w:val="99"/>
    <w:unhideWhenUsed/>
    <w:rsid w:val="00655BD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55BD4"/>
  </w:style>
  <w:style w:type="paragraph" w:styleId="NormalWeb">
    <w:name w:val="Normal (Web)"/>
    <w:basedOn w:val="Normal"/>
    <w:unhideWhenUsed/>
    <w:rsid w:val="00E04DFF"/>
    <w:pPr>
      <w:spacing w:before="96" w:after="120" w:line="360" w:lineRule="atLeast"/>
    </w:pPr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Del Carmen Lopez Ca?as</dc:creator>
  <cp:keywords/>
  <dc:description/>
  <cp:lastModifiedBy>Claudia Michelle Garzaro de León</cp:lastModifiedBy>
  <cp:revision>2</cp:revision>
  <cp:lastPrinted>2023-03-14T17:25:00Z</cp:lastPrinted>
  <dcterms:created xsi:type="dcterms:W3CDTF">2023-03-14T17:51:00Z</dcterms:created>
  <dcterms:modified xsi:type="dcterms:W3CDTF">2023-03-14T17:51:00Z</dcterms:modified>
</cp:coreProperties>
</file>