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4060"/>
        <w:gridCol w:w="3560"/>
        <w:gridCol w:w="2815"/>
        <w:gridCol w:w="1660"/>
        <w:gridCol w:w="1460"/>
      </w:tblGrid>
      <w:tr w:rsidR="00A37245" w:rsidRPr="00A37245" w14:paraId="70E64013" w14:textId="77777777" w:rsidTr="00547422">
        <w:trPr>
          <w:trHeight w:val="510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419A535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No.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587BD9F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NOMBRES Y APELLIDOS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2265BCC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DEPENDENCIA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34074B2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TIPO DE SERVICIOS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16D9CCA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>HONORARIOS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B0F0"/>
            <w:vAlign w:val="center"/>
            <w:hideMark/>
          </w:tcPr>
          <w:p w14:paraId="3C8C640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GT" w:eastAsia="es-GT"/>
              </w:rPr>
              <w:t xml:space="preserve"> MONTO VIÁTICOS </w:t>
            </w:r>
          </w:p>
        </w:tc>
      </w:tr>
      <w:tr w:rsidR="00A37245" w:rsidRPr="00A37245" w14:paraId="654B1169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097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2DA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NILSIE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ESTEPHANIA  ORANTES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SALGUERO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EA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COORDINACIÓN GENERAL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42A8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770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16,500.00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164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79AA472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E50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148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VICTOR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HUGO  MÉRIDA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ESCOBEDO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B1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3269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D3F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FD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B0D7023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676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66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STEFFANNY DANIELA MOLINA LIGORRÍA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B89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8087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A87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FAF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F2E1902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96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1B6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DELFINA ROSSY VANESSA   GARCÍA BARRIOS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04C7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91CD7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1C0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672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77474166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282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CD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EUDANI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SAÚL  ALVA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SALAZAR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3D0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8F88E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4628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E57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C005336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DC5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D4C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JENNIFER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NATALY  LÓPEZ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DÍAZ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570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9C5A0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61C1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5,000.00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EFD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  <w:bookmarkStart w:id="0" w:name="_GoBack"/>
            <w:bookmarkEnd w:id="0"/>
          </w:p>
        </w:tc>
      </w:tr>
      <w:tr w:rsidR="00A37245" w:rsidRPr="00A37245" w14:paraId="0D90D3D3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052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38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JUAN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CARLOS  LÓPEZ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AGUSTIN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69F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68499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B4C0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177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5B9C828E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03D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62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AMILCAR ADRIAN DEL CID SALGUERO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AB2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9AE3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476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12,000.00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342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Q630.00</w:t>
            </w:r>
          </w:p>
        </w:tc>
      </w:tr>
      <w:tr w:rsidR="00A37245" w:rsidRPr="00A37245" w14:paraId="7B8615FC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641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A74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SANDRA VERÓNICA   VÁSQUEZ SANTOS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C9C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CAPACITACIÓN Y DESARROLLO INSTITUCIONAL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4844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6FF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323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6D77C99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529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AC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CLAUDIA MICHELLE GARZARO DE LEÓN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DF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5CC2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6885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12,000.00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D2C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72E2DB66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D9C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FCE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JESUS MISAEL   MONTERROSO CALITO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716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75E1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19FF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0AD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Q2,302.00</w:t>
            </w:r>
          </w:p>
        </w:tc>
      </w:tr>
      <w:tr w:rsidR="00A37245" w:rsidRPr="00A37245" w14:paraId="2AAA7D8D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D26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F7D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VERONICA CORADO OVANDO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AF1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AL SERVICIO CÍVICO DEL DEPARTAMENTO DE ORGANIZACIÓN PARA LA PREVENCIÓN DE LA VIOLENCIA JUVENIL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B3FEF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91C0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16C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Q3,458.00</w:t>
            </w:r>
          </w:p>
        </w:tc>
      </w:tr>
      <w:tr w:rsidR="00A37245" w:rsidRPr="00A37245" w14:paraId="1201B6F4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58F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EA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JORGE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ESTUARDO  BERREONDO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URIZAR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59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APOYO LOGÍSTICO DEL DEPARTAMENTO ADMINISTRATIVO FINANCIERO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851E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AED2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A9A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6BBA440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5A2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84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EDNA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EDITH  GARCIA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OLIVAREZ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E40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B60C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C2DF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6F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CF5F5CB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044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67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ANGELICA LIZETH   SERRANO GÁLVEZ DE CANIZALES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A2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1DAD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4766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5,000.00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F5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501F1992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432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01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LISSETH   SALGUERO GODOY DE MUÑOZ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FA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E633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0965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6,000.00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2FE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26F8E4C2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CFA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CC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HENRY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GIOVANNI  CORDÓN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Y CORDÓN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A3D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B226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3064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12,000.00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DB9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42BE3EB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A31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78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ROSEMARY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GUERRA  ORELLANA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DE CHANQUÍN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081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D161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5CDE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8E7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09D6ADE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830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FA3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SELVIN EMANUEL VEJAR GUTIERREZ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D2D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A976A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A305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7,000.00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AE7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607F2EC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7F2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6A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SILVIA LUCRECIA ORTÍZ OJER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22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7D7F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BEC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7,500.00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1E7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9233849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3D1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C69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CRISTINA LISETH LÓPEZ GRAMAJO DE MALDONADO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3E2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3B5E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59D2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7,500.00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E8C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2B743F9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323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59A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SILVIA LUCRECIA XITUMUL SIQUE DE CALATE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23E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B326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8BA0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BC5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C6254C3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96A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4D6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ADA LEONOR   GÓMEZ GONZÁLEZ DE CONTRERAS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106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F6BD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A35E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6,000.00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F4B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B119931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9F9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37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YASMIN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LECKSANDRA  CANASTUJ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COTOM DE RIVERA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8A8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451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BB6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6,000.00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100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983C9C6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B7C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2CD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EUNICE ELIZABET GIRÓN GUZMÁN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B14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6D34B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CC37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D51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1AAA4A75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7DA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6FD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HUGO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RENÉ  RAMOS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Y RAMOS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8FB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2E05F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7A2F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5CC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7E595438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250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2BB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NORA DEL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CARMEN  RAMÓN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GUERRA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47A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535C8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2DA4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9BA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283CDCD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E08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25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VICTOR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HUGO  CASTILLO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ROBLES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C8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5DA0C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E384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EB6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2982536A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DCD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9DE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ALLAN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FRANCISCO  FERNÁNDEZ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GARCÍA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217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B2EB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1EB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324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7B7955F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D4E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D7F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KRYSTHEL CELESTE MÉNDEZ LEMUS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DD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FBD3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A5B2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12,000.00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67D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31AF099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376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293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VICTORIA GRICELA SÁNCHEZ MARROQUÍN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E6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8F0B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4C4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6,500.00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620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3C12C4F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D97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FA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MÓNICA INES   TAX SOLVAL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186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11F9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63E4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8,500.00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E06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211D854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987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9E7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VALENTÍN  LÓPEZ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</w:t>
            </w:r>
            <w:proofErr w:type="spell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LÓPEZ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C8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773F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83A7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2,333.33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FDD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5075AE12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FA5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9DB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ANGÉLICA ESTHER   GIRÓN BAUTISTA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711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90E0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C868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6,000.00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9ED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128236A3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D94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6D5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LUZ MARÍA DEL ROSARIO ORELLANA PINEDA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5A9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6AD8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C75F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7,000.00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DDF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E83A030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CB2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888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ALICIA ELIZABETH COY CHOCOOJ DE SALAZAR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09CB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83EC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DBB5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5,000.00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E3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571489C3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083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0F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EVELISSA ESTRADA REYES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DC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8ED1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C7BF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7,000.00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D99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541CF500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ED4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AA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JOHANA AMAPOLA SOBERANIS WINTER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7B0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E9C7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8FE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8,500.00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180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7195FBCA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D1C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6B6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MILVIA GRACIELA LÓPEZ FIGUEROA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0DF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A712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3177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22A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6BD6461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6B2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408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MÉLIDA YECENI   VÁSQUEZ SUCHITE DE GUERRA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964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AA2D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26F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D4E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3A63278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BB9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42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GLENDA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ALCIRA  GONZALEZ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AGUILAR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10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73B2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54C2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D0E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6DAB47D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E57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A3E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EMILIA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MARGARITA  RIVAS</w:t>
            </w:r>
            <w:proofErr w:type="gram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85F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F3A6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0944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12,000.00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423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2E42E9B1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FE3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56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DOLORES  LIMA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LEÓN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CCE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AC73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A124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13,000.00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F51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23F6E6A1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F49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C45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MILDRED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JOHANA  TUYUC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ABAJ DE PÉREZ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04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8387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108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650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A8460D8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6D5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EC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DANIELA FERNANDA MORAZÁN ROSALES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22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EBC3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88A7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2,200.00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C47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6921FAE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C0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9E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ANGELITA ILEANA CASTILLO MOTA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A46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4174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00A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8B7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7F63D1A5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530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80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DALIA HORTENCIA CHUY CHOJOJ DE GOMEZ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B0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3A28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A5A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0A5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7B66A3C7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949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284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BETSY MABARETH GUZMÁN PÉREZ DE GONZÁLEZ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4E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C31EE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6539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FBD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D1D4169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14D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B5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KIMBERLY FABIOLA RAMIREZ VARGAS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ED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96B8A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6151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DEF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CE77327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1BE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70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BRENDA JUDITH GARCÍA PÉREZ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A6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59C1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134C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B93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ED20304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7DA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B6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PATRICIA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LIZETTE  CÁRDENAS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GARCÍA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AEA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7953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4103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A80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2ECA99B3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99E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160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KARLA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GABRIELA  MAYORGA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BOSQUE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8A0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EB13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25FA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6CF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1C1D66E4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2A9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B8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BYRON NOÉ ESTRADA MÉNDEZ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862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ASESORÍA JURÍDICA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3B85E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BC32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15,000.00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AFA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Q987.00</w:t>
            </w:r>
          </w:p>
        </w:tc>
      </w:tr>
      <w:tr w:rsidR="00A37245" w:rsidRPr="00A37245" w14:paraId="7A902BBE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038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55E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EDWIN GEOVANNI MALDONADO SAZO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63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ANÁLISIS E INVESTIGACIÓN SOCIO-DELICTUAL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81E7F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68C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12,000.00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063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Q922.00</w:t>
            </w:r>
          </w:p>
        </w:tc>
      </w:tr>
      <w:tr w:rsidR="00A37245" w:rsidRPr="00A37245" w14:paraId="7FCF2A34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07F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76F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LISS ASTRID ALBERTINA OLIVA SIKAHALL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61E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CDC8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47D6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F2B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35F6FA9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FC2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80B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ROMILIO ABRAHAM FLORES PALMA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F14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SUPERVISIÓN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F6D92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4D61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7AB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Q815.00</w:t>
            </w:r>
          </w:p>
        </w:tc>
      </w:tr>
      <w:tr w:rsidR="00A37245" w:rsidRPr="00A37245" w14:paraId="3147EF9D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9FC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790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CARLOS ALFREDO PORTA CEBERG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ABF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9824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811C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24,000.00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97F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253B5C1A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259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E2B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JAIME SANTOS SONTAY ELÍAS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A6A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5686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D8D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640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9FF0437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191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E09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BYRON RENÉ HERNÁNDEZ GARCÍA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AD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9DAA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4FF8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718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Q856.00</w:t>
            </w:r>
          </w:p>
        </w:tc>
      </w:tr>
      <w:tr w:rsidR="00A37245" w:rsidRPr="00A37245" w14:paraId="6E133565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5FF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349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ADRIANA EUGENIA ALQUIJAY DÍAZ DE GONZÁLEZ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64B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3C01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CCC4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BA2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897C1D7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4B9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3D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MARIAJOSÉ FLORES LÓPEZ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80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GÉNERO Y MULTICULTURALIDAD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0DF2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263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11,000.00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15E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C472BB5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322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660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MELISSA GEORGINA GUTIÉRREZ FLORES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DC2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6BA8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F694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DE3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F97FDFD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AF2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09F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CARMEN LOURDES GUZMÁN FLORES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155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D43C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D049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585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2457C14F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9A7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2F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MARIA FERNANDA MONTALVO CHACÓN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24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7D29E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C516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1D9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17A48F8C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C7E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628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KENDY ALISBETH </w:t>
            </w: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SALAZAR MOSCOSO DE LOPEZ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CA6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2903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4496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CF8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34B918D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A53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AB3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YOJANA DEL CARMEN</w:t>
            </w: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 xml:space="preserve"> RODRÍGUEZ MORALES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39B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CDCD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05F1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10D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809723C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D5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C93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RAFAEL GONZÁLEZ CORDERO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A2C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B8CA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F9AA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536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14186F11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486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03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HOMERO ESAÚ MARTÍNEZ FLORES,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70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30E0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E30F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F27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843E029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7D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5DB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VALERIE ALEJANDRA DE LEÓN</w:t>
            </w: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 xml:space="preserve"> CÁRDENAS DE RUIZ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E0C0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D13A3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4F8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340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1A38183B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378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70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C79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ZAREN YURUBÍ MORALES MÉRIDA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65A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51B6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80BF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DCC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642C933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5EC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71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063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EPSY NINETH GONZÁLEZ </w:t>
            </w: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ARDIANO DE FUENTES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FA4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7DD5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276F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DC5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B3430E6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5EB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DE1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FRANCISCO RAFAEL </w:t>
            </w: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>GONZALEZ FLORES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D32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ADMINISTRATIVO FINANCIERO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67094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BFD0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15,000.00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CDC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758B72DB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A6B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BF6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ELDA LÚZ LÓPEZ ZEPEDA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7B54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C1222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7299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C13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AAC5106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42E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8D6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MARGARITA MERCEDES</w:t>
            </w: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br/>
              <w:t xml:space="preserve"> CASTILLO RODRÍGUEZ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7B5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406C7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D92A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FBD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D350BA2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33C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9ED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ANGEL GABRIEL MORALES GARCÍA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D0F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AE36F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EC9F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D43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8A7733F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34E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65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EUDY VIVIAN MORALES </w:t>
            </w:r>
            <w:proofErr w:type="spell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MORALES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2AE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BCB7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87AA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3E6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2ABE7824" w14:textId="77777777" w:rsidTr="00A37245">
        <w:trPr>
          <w:trHeight w:val="57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077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FF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VÍVIAN ROMANA SÁNCHEZ MÉNDEZ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1EE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METROPOLITANA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6EF87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E5C1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07E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Q1,470.00</w:t>
            </w:r>
          </w:p>
        </w:tc>
      </w:tr>
      <w:tr w:rsidR="00A37245" w:rsidRPr="00A37245" w14:paraId="4C4261BC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D7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75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CARMEN LETICIA MORALES REYES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AC2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98CA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511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15,000.00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925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7DA72E69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376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1BB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LORENA JEANNETTE HERNÁNDEZ LÓPEZ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298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COMUNICACIÓN SOCIAL DEL DEPARTAMENTO DE PLANIFICACIÓN ESTRATÉGICA Y GESTIÓN POR RESULTADOS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09B37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61E5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C81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3F7BFAA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6F5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974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HUGO MIGUEL SANTOS MÉRIDA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5DFF" w14:textId="5883232C" w:rsidR="00A37245" w:rsidRPr="00A37245" w:rsidRDefault="002D0E97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GÉNERO Y MULTICULTURALIDAD DEL DEPARTAMENTO DE ORGANIZACIÓN COMUNITARIA PARA LA PREVENCIÓN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5E11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A21C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11,000.00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908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Q399.00</w:t>
            </w:r>
          </w:p>
        </w:tc>
      </w:tr>
      <w:tr w:rsidR="00A37245" w:rsidRPr="00A37245" w14:paraId="516DC280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0F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B6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GLENDA IRIS PINEDA TEO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EF4E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96909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5098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6DB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5A46D71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965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2B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HARLYN DEMILSON TZUNUX PRIMERO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8F1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A456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4A21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E58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5BF025B6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7C7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B9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YOLANDA DEL ROSARIO VASQUEZ CUÁ DE PAZ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942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8E5CE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F07B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10,000.00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1D1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20141E9A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9FB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F3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MADELYNNE </w:t>
            </w:r>
            <w:proofErr w:type="gramStart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ANDREA  DE</w:t>
            </w:r>
            <w:proofErr w:type="gramEnd"/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LEÓN CABRERA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0BAB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COORDINACIÓN GENERAL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7305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5F56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16,500.00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906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4D8DB03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BE8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C6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LOURDES VERÓNICA BARRAGÁN MORALES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C1B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266CF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E280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68A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DFB643E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BDB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F4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YANSI SUCELY BOTEO TACEJO DE CRUZ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3EC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9358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944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050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F5BCC0B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71E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249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BRENDA SIOMARA HERNÁNDEZ IXTACUY DE CHUN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244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814BF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CA3E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352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7A68CF8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A8A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BC7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ALMA FLORINDA CHUB BOL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B60F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42DD3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E2A6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FE0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55951D84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006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D7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CINDY FABIOLA RODAS CIFUENTES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0923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6617D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DF85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18,000.00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E10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9709B43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258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487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GABRIELA NOEMÍ MORALES DÍAZ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C10E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11BB5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E079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17,129.03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5B7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51F55451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0C7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04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HEYNER DANERY MARROQUÍN ANTONIO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D88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FB32A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3BE7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15,677.42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784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CD7F3D4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872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52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ISABEL CRISTINA ESTRADA AYALA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FECA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5A1F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A95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17,096.77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6B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43CAE916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F4B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AA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DEL CARMEN SANDOVAL VASQUEZ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9B2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0D90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2A68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17,096.77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544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3B2BBD08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C60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275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DARLIN YAZMIN MONTES ALAY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F961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PREVENCIÓN POST-PENITENCIARIA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EE8CC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BC1F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16,774.19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6E4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75ADBE5E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BAB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008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MARÍA ALEJANDRA ESTRADA PORRAS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07E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 xml:space="preserve">SECCIÓN DE ESCUELAS SEGURAS DEL DEPARTAMENTO DE ORGANIZACIÓN PARA LA PREVENCIÓN DE LA VIOLENCIA JUVENIL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B3AA2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3D3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14,225.81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00F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17968668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0B6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EE9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MANLIO ESTUARDO BUONAFINA ZEA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D3E8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B547F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6B70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22,129.03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881C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1D407BB9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0D9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A1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NANCY FABIOLA TEO SALVADOR DE ESQUIVEL 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AD1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FEFC5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26D8B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14,225.81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373A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0EBFF2B9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1EE7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98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4AF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ADA ALEJANDRA RAMOS COLINDRES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E459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DEPARTAMENTO DE PLANIFICACIÓN ESTRATÉGICA Y GESTIÓN POR RESULTADOS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FF6B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97E7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18,516.13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72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9B1283A" w14:textId="77777777" w:rsidTr="00A37245">
        <w:trPr>
          <w:trHeight w:val="17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533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0F3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JAVIER PEDRO LEONEL YAX MORALES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8C84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PARTICIPACIÓN Y ORGANIZACIÓN JUVENIL DEL DEPARTAMENTO DE ORGANIZACIÓN PARA LA PREVENCIÓN DE LA VIOLENCIA JUVENIL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793BB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3C99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8,100.00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B353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692ABE12" w14:textId="77777777" w:rsidTr="00A37245">
        <w:trPr>
          <w:trHeight w:val="142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384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A5C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ANDRÉA ESTEFANÍA SOLORZANO MENDOZA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D24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ORGANIZACIÓN DEPARTAMENTAL DEL DEPARTAMENTO DE ORGANIZACIÓN COMUNITARIA PARA LA PREVENCIÓN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A3F75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44B0D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8,100.00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FD0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584D6535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B22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101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E1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JORGE ANTONIO GARCÍA MAZARIEGOS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79AC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ASESORÍA JURÍDICA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D5B579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F8B58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13,500.00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852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-</w:t>
            </w:r>
          </w:p>
        </w:tc>
      </w:tr>
      <w:tr w:rsidR="00A37245" w:rsidRPr="00A37245" w14:paraId="7A643AAA" w14:textId="77777777" w:rsidTr="00A37245">
        <w:trPr>
          <w:trHeight w:val="114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85D6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lastRenderedPageBreak/>
              <w:t>102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59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JEANNYFER DALLANA   VÉLIZ MAYÉN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D7981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2"/>
                <w:szCs w:val="22"/>
                <w:lang w:val="es-GT" w:eastAsia="es-GT"/>
              </w:rPr>
              <w:t>SECCIÓN DE RECURSOS HUMANOS DEL DEPARTAMENTO ADMINISTRATIVO FINANCIERO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B226E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>SERVICIOS PROFESIONALES INDIVIDUALES EN GENERAL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A44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2"/>
                <w:szCs w:val="22"/>
                <w:lang w:val="es-GT" w:eastAsia="es-GT"/>
              </w:rPr>
              <w:t xml:space="preserve"> Q       9,900.00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711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Q294.00</w:t>
            </w:r>
          </w:p>
        </w:tc>
      </w:tr>
      <w:tr w:rsidR="00A37245" w:rsidRPr="00A37245" w14:paraId="253526EA" w14:textId="77777777" w:rsidTr="00A37245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936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TOTAL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C164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C205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3DF22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03E05C" w14:textId="3917CAF3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sz w:val="20"/>
                <w:szCs w:val="20"/>
                <w:lang w:val="es-GT" w:eastAsia="es-GT"/>
              </w:rPr>
              <w:t xml:space="preserve">Q      949,004.30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1CD0" w14:textId="77777777" w:rsidR="00A37245" w:rsidRPr="00A37245" w:rsidRDefault="00A37245" w:rsidP="00A3724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</w:pPr>
            <w:r w:rsidRPr="00A37245">
              <w:rPr>
                <w:rFonts w:ascii="Arial" w:eastAsia="Times New Roman" w:hAnsi="Arial" w:cs="Arial"/>
                <w:color w:val="000000"/>
                <w:sz w:val="20"/>
                <w:szCs w:val="20"/>
                <w:lang w:val="es-GT" w:eastAsia="es-GT"/>
              </w:rPr>
              <w:t>Q5,743.00</w:t>
            </w:r>
          </w:p>
        </w:tc>
      </w:tr>
    </w:tbl>
    <w:p w14:paraId="4BC31D51" w14:textId="77777777" w:rsidR="00083D24" w:rsidRPr="009534C6" w:rsidRDefault="00083D24" w:rsidP="00083D24">
      <w:pPr>
        <w:ind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>NOTA:</w:t>
      </w:r>
    </w:p>
    <w:p w14:paraId="5A86954C" w14:textId="77777777" w:rsidR="00EF493E" w:rsidRDefault="00083D24" w:rsidP="00083D24">
      <w:pPr>
        <w:numPr>
          <w:ilvl w:val="0"/>
          <w:numId w:val="1"/>
        </w:numPr>
        <w:ind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>De conformidad con lo establecido en la Ley de Contrataciones del Estado, Decreto Número 57-92 del Congreso de la</w:t>
      </w:r>
    </w:p>
    <w:p w14:paraId="2B4F293F" w14:textId="2E3C919F" w:rsidR="00EF493E" w:rsidRDefault="00083D24" w:rsidP="00083D24">
      <w:pPr>
        <w:numPr>
          <w:ilvl w:val="0"/>
          <w:numId w:val="1"/>
        </w:numPr>
        <w:ind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 xml:space="preserve">República, las personas descritas en el cuadro precedente reciben honorarios en concepto de prestación de Servicios </w:t>
      </w:r>
    </w:p>
    <w:p w14:paraId="1748848B" w14:textId="781A7D8B" w:rsidR="00083D24" w:rsidRPr="009534C6" w:rsidRDefault="00083D24" w:rsidP="00B768F1">
      <w:pPr>
        <w:ind w:left="360"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>Profesionales.</w:t>
      </w:r>
    </w:p>
    <w:p w14:paraId="4614F902" w14:textId="77777777" w:rsidR="00EF493E" w:rsidRDefault="00083D24" w:rsidP="00083D24">
      <w:pPr>
        <w:numPr>
          <w:ilvl w:val="0"/>
          <w:numId w:val="1"/>
        </w:numPr>
        <w:ind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 xml:space="preserve">Información obtenida de las contrataciones del Renglón 029 por la prestación de Servicios Profesionales Individuales en </w:t>
      </w:r>
    </w:p>
    <w:p w14:paraId="54119359" w14:textId="16EE1128" w:rsidR="00083D24" w:rsidRDefault="00083D24" w:rsidP="00B768F1">
      <w:pPr>
        <w:ind w:left="360"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34C6">
        <w:rPr>
          <w:rFonts w:ascii="Arial" w:hAnsi="Arial" w:cs="Arial"/>
          <w:b/>
          <w:color w:val="000000"/>
          <w:sz w:val="20"/>
          <w:szCs w:val="20"/>
        </w:rPr>
        <w:t>General.</w:t>
      </w:r>
    </w:p>
    <w:p w14:paraId="4544E441" w14:textId="2293C604" w:rsidR="00D222B5" w:rsidRDefault="00D222B5" w:rsidP="00D222B5">
      <w:pPr>
        <w:ind w:right="-102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B6E4FDD" w14:textId="77777777" w:rsidR="00A37245" w:rsidRPr="00FD3A80" w:rsidRDefault="00A37245" w:rsidP="00A37245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El numeral 33 corresponde al pago del 1 al 7 de noviembre del presente año </w:t>
      </w:r>
    </w:p>
    <w:p w14:paraId="61FA9FF5" w14:textId="77777777" w:rsidR="00A37245" w:rsidRPr="00FD3A80" w:rsidRDefault="00A37245" w:rsidP="00A37245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El numeral 45 corresponde al pago del 1 al 11 de noviembre del presente año </w:t>
      </w:r>
    </w:p>
    <w:p w14:paraId="66D76F90" w14:textId="77777777" w:rsidR="00A37245" w:rsidRDefault="00A37245" w:rsidP="00A37245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Del numeral 85 al 89 corresponde al pago del 1 de octubre al 30 de noviembre del presente año</w:t>
      </w:r>
    </w:p>
    <w:p w14:paraId="71DFE74A" w14:textId="77777777" w:rsidR="00A37245" w:rsidRDefault="00A37245" w:rsidP="00A37245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El numeral 90 corresponde al pago del 4 de octubre al 30 de noviembre del presente año </w:t>
      </w:r>
    </w:p>
    <w:p w14:paraId="35B8E504" w14:textId="77777777" w:rsidR="00A37245" w:rsidRPr="00FD3A80" w:rsidRDefault="00A37245" w:rsidP="00A37245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 xml:space="preserve">El numeral 90 corresponde al pago del 9 de octubre al 30 de noviembre del presente año </w:t>
      </w:r>
    </w:p>
    <w:p w14:paraId="113689EC" w14:textId="77777777" w:rsidR="00A37245" w:rsidRDefault="00A37245" w:rsidP="00A37245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Del numeral 92 al 93 corresponde al pago del 10 de octubre al 30 de noviembre del presente año</w:t>
      </w:r>
    </w:p>
    <w:p w14:paraId="7455D070" w14:textId="77777777" w:rsidR="00A37245" w:rsidRDefault="00A37245" w:rsidP="00A37245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El numeral 94 corresponde al pago del 11 de octubre al 30 de noviembre del presente año</w:t>
      </w:r>
    </w:p>
    <w:p w14:paraId="1B2A5140" w14:textId="77777777" w:rsidR="00A37245" w:rsidRDefault="00A37245" w:rsidP="00A37245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Del numeral 95 al 97 corresponde al pago del 14 de octubre al 30 de noviembre del presente año</w:t>
      </w:r>
    </w:p>
    <w:p w14:paraId="417BC1C4" w14:textId="77777777" w:rsidR="00A37245" w:rsidRDefault="00A37245" w:rsidP="00A37245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El numeral 98 corresponde al pago del 22 de octubre al 30 de noviembre del presente año</w:t>
      </w:r>
    </w:p>
    <w:p w14:paraId="43C55AEA" w14:textId="77777777" w:rsidR="00A37245" w:rsidRDefault="00A37245" w:rsidP="00A37245">
      <w:pPr>
        <w:rPr>
          <w:rFonts w:ascii="Montserrat" w:hAnsi="Montserrat"/>
          <w:b/>
          <w:sz w:val="21"/>
          <w:szCs w:val="21"/>
        </w:rPr>
      </w:pPr>
      <w:r>
        <w:rPr>
          <w:rFonts w:ascii="Montserrat" w:hAnsi="Montserrat"/>
          <w:b/>
          <w:sz w:val="21"/>
          <w:szCs w:val="21"/>
        </w:rPr>
        <w:t>Del numeral 99 al 102 corresponde al pago del 4 al 30 de noviembre del presente año</w:t>
      </w:r>
    </w:p>
    <w:p w14:paraId="3650BF4F" w14:textId="1EE17C67" w:rsidR="00EA30B0" w:rsidRPr="00EA30B0" w:rsidRDefault="00EA30B0" w:rsidP="00A37245">
      <w:pPr>
        <w:rPr>
          <w:rFonts w:ascii="Montserrat" w:hAnsi="Montserrat"/>
          <w:b/>
          <w:sz w:val="21"/>
          <w:szCs w:val="21"/>
        </w:rPr>
      </w:pPr>
    </w:p>
    <w:sectPr w:rsidR="00EA30B0" w:rsidRPr="00EA30B0" w:rsidSect="00C63161">
      <w:headerReference w:type="default" r:id="rId7"/>
      <w:footerReference w:type="default" r:id="rId8"/>
      <w:pgSz w:w="15840" w:h="12240" w:orient="landscape"/>
      <w:pgMar w:top="1701" w:right="1417" w:bottom="1701" w:left="218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15C7" w14:textId="77777777" w:rsidR="00C1628E" w:rsidRDefault="00C1628E" w:rsidP="005B1EDE">
      <w:r>
        <w:separator/>
      </w:r>
    </w:p>
  </w:endnote>
  <w:endnote w:type="continuationSeparator" w:id="0">
    <w:p w14:paraId="60BDC60E" w14:textId="77777777" w:rsidR="00C1628E" w:rsidRDefault="00C1628E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C2812" w14:textId="282E5C73" w:rsidR="002D0E97" w:rsidRDefault="002D0E97">
    <w:pPr>
      <w:pStyle w:val="Piedepgina"/>
    </w:pPr>
    <w:r w:rsidRPr="00FE0EFB">
      <w:rPr>
        <w:noProof/>
      </w:rPr>
      <w:drawing>
        <wp:anchor distT="0" distB="0" distL="114300" distR="114300" simplePos="0" relativeHeight="251665408" behindDoc="0" locked="0" layoutInCell="1" allowOverlap="1" wp14:anchorId="159D61B3" wp14:editId="49A4FA8F">
          <wp:simplePos x="0" y="0"/>
          <wp:positionH relativeFrom="margin">
            <wp:align>left</wp:align>
          </wp:positionH>
          <wp:positionV relativeFrom="paragraph">
            <wp:posOffset>-504825</wp:posOffset>
          </wp:positionV>
          <wp:extent cx="7144747" cy="952633"/>
          <wp:effectExtent l="0" t="0" r="0" b="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47" cy="9526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79530" w14:textId="77777777" w:rsidR="00C1628E" w:rsidRDefault="00C1628E" w:rsidP="005B1EDE">
      <w:r>
        <w:separator/>
      </w:r>
    </w:p>
  </w:footnote>
  <w:footnote w:type="continuationSeparator" w:id="0">
    <w:p w14:paraId="41CF173A" w14:textId="77777777" w:rsidR="00C1628E" w:rsidRDefault="00C1628E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698D" w14:textId="32BA0214" w:rsidR="002D0E97" w:rsidRPr="007F0574" w:rsidRDefault="002D0E97" w:rsidP="008B003B">
    <w:pPr>
      <w:pStyle w:val="Encabezado"/>
    </w:pPr>
    <w:r w:rsidRPr="00FE0EFB">
      <w:rPr>
        <w:noProof/>
      </w:rPr>
      <w:drawing>
        <wp:anchor distT="0" distB="0" distL="114300" distR="114300" simplePos="0" relativeHeight="251663360" behindDoc="0" locked="0" layoutInCell="1" allowOverlap="1" wp14:anchorId="24EE998D" wp14:editId="566A3411">
          <wp:simplePos x="0" y="0"/>
          <wp:positionH relativeFrom="page">
            <wp:align>center</wp:align>
          </wp:positionH>
          <wp:positionV relativeFrom="paragraph">
            <wp:posOffset>-286385</wp:posOffset>
          </wp:positionV>
          <wp:extent cx="4086795" cy="762106"/>
          <wp:effectExtent l="0" t="0" r="9525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6795" cy="76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FDF485" w14:textId="77777777" w:rsidR="002D0E97" w:rsidRDefault="002D0E97">
    <w:pPr>
      <w:pStyle w:val="Encabezado"/>
    </w:pPr>
  </w:p>
  <w:p w14:paraId="171F3F12" w14:textId="77777777" w:rsidR="002D0E97" w:rsidRDefault="002D0E97">
    <w:pPr>
      <w:pStyle w:val="Encabezado"/>
    </w:pPr>
  </w:p>
  <w:p w14:paraId="24C35C20" w14:textId="77777777" w:rsidR="002D0E97" w:rsidRDefault="002D0E97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DIRECCIÓN SUPERIOR</w:t>
    </w:r>
  </w:p>
  <w:p w14:paraId="75B1EF25" w14:textId="77777777" w:rsidR="002D0E97" w:rsidRPr="00343572" w:rsidRDefault="002D0E97" w:rsidP="00083D24">
    <w:pPr>
      <w:pStyle w:val="Encabezado"/>
      <w:jc w:val="center"/>
      <w:rPr>
        <w:rFonts w:ascii="Arial" w:hAnsi="Arial" w:cs="Arial"/>
        <w:b/>
        <w:color w:val="FF0000"/>
        <w:sz w:val="32"/>
        <w:szCs w:val="32"/>
      </w:rPr>
    </w:pPr>
    <w:r>
      <w:rPr>
        <w:rFonts w:ascii="Arial" w:hAnsi="Arial" w:cs="Arial"/>
        <w:b/>
        <w:color w:val="FF0000"/>
        <w:sz w:val="32"/>
        <w:szCs w:val="32"/>
      </w:rPr>
      <w:t>UNIDAD PARA LA PREVENCIÓN COMUNITARIA DE LA VIOLENCIA</w:t>
    </w:r>
  </w:p>
  <w:p w14:paraId="46304F22" w14:textId="07E7CEC9" w:rsidR="002D0E97" w:rsidRDefault="002D0E97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 xml:space="preserve">Responsable de actualización de información: </w:t>
    </w:r>
    <w:r>
      <w:rPr>
        <w:rFonts w:ascii="Arial" w:hAnsi="Arial" w:cs="Arial"/>
        <w:b/>
        <w:color w:val="000000"/>
        <w:sz w:val="22"/>
        <w:szCs w:val="22"/>
      </w:rPr>
      <w:t xml:space="preserve">Wilder Manuel </w:t>
    </w:r>
    <w:proofErr w:type="spellStart"/>
    <w:r>
      <w:rPr>
        <w:rFonts w:ascii="Arial" w:hAnsi="Arial" w:cs="Arial"/>
        <w:b/>
        <w:color w:val="000000"/>
        <w:sz w:val="22"/>
        <w:szCs w:val="22"/>
      </w:rPr>
      <w:t>Gutierrez</w:t>
    </w:r>
    <w:proofErr w:type="spellEnd"/>
    <w:r>
      <w:rPr>
        <w:rFonts w:ascii="Arial" w:hAnsi="Arial" w:cs="Arial"/>
        <w:b/>
        <w:color w:val="000000"/>
        <w:sz w:val="22"/>
        <w:szCs w:val="22"/>
      </w:rPr>
      <w:t xml:space="preserve"> </w:t>
    </w:r>
    <w:proofErr w:type="spellStart"/>
    <w:r>
      <w:rPr>
        <w:rFonts w:ascii="Arial" w:hAnsi="Arial" w:cs="Arial"/>
        <w:b/>
        <w:color w:val="000000"/>
        <w:sz w:val="22"/>
        <w:szCs w:val="22"/>
      </w:rPr>
      <w:t>Batén</w:t>
    </w:r>
    <w:proofErr w:type="spellEnd"/>
  </w:p>
  <w:p w14:paraId="4658AC62" w14:textId="2C12F290" w:rsidR="002D0E97" w:rsidRPr="00D230A2" w:rsidRDefault="002D0E97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 xml:space="preserve">Fecha de emisión: </w:t>
    </w:r>
    <w:r>
      <w:rPr>
        <w:rFonts w:ascii="Arial" w:hAnsi="Arial" w:cs="Arial"/>
        <w:b/>
        <w:color w:val="000000"/>
        <w:sz w:val="22"/>
        <w:szCs w:val="22"/>
      </w:rPr>
      <w:t>30</w:t>
    </w:r>
    <w:r w:rsidRPr="00D230A2">
      <w:rPr>
        <w:rFonts w:ascii="Arial" w:hAnsi="Arial" w:cs="Arial"/>
        <w:b/>
        <w:color w:val="000000"/>
        <w:sz w:val="22"/>
        <w:szCs w:val="22"/>
      </w:rPr>
      <w:t>/</w:t>
    </w:r>
    <w:r>
      <w:rPr>
        <w:rFonts w:ascii="Arial" w:hAnsi="Arial" w:cs="Arial"/>
        <w:b/>
        <w:color w:val="000000"/>
        <w:sz w:val="22"/>
        <w:szCs w:val="22"/>
      </w:rPr>
      <w:t>11</w:t>
    </w:r>
    <w:r w:rsidRPr="00D230A2">
      <w:rPr>
        <w:rFonts w:ascii="Arial" w:hAnsi="Arial" w:cs="Arial"/>
        <w:b/>
        <w:color w:val="000000"/>
        <w:sz w:val="22"/>
        <w:szCs w:val="22"/>
      </w:rPr>
      <w:t>/202</w:t>
    </w:r>
    <w:r>
      <w:rPr>
        <w:rFonts w:ascii="Arial" w:hAnsi="Arial" w:cs="Arial"/>
        <w:b/>
        <w:color w:val="000000"/>
        <w:sz w:val="22"/>
        <w:szCs w:val="22"/>
      </w:rPr>
      <w:t>4</w:t>
    </w:r>
  </w:p>
  <w:p w14:paraId="52DA0E0E" w14:textId="77777777" w:rsidR="002D0E97" w:rsidRPr="00D230A2" w:rsidRDefault="002D0E97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  <w:u w:val="single"/>
      </w:rPr>
    </w:pPr>
    <w:r w:rsidRPr="00D230A2">
      <w:rPr>
        <w:rFonts w:ascii="Arial" w:hAnsi="Arial" w:cs="Arial"/>
        <w:b/>
        <w:color w:val="000000"/>
        <w:sz w:val="22"/>
        <w:szCs w:val="22"/>
        <w:u w:val="single"/>
      </w:rPr>
      <w:t>(Artículo 10, numeral 4, Ley de Acceso a la Información Pública)</w:t>
    </w:r>
  </w:p>
  <w:p w14:paraId="125A22DA" w14:textId="77777777" w:rsidR="002D0E97" w:rsidRPr="00D230A2" w:rsidRDefault="002D0E97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</w:p>
  <w:p w14:paraId="26F7D106" w14:textId="77777777" w:rsidR="002D0E97" w:rsidRPr="00D230A2" w:rsidRDefault="002D0E97" w:rsidP="00083D24">
    <w:pPr>
      <w:pStyle w:val="Encabezado"/>
      <w:ind w:left="-900" w:firstLine="900"/>
      <w:jc w:val="center"/>
      <w:rPr>
        <w:rFonts w:ascii="Arial" w:hAnsi="Arial" w:cs="Arial"/>
        <w:b/>
        <w:color w:val="000000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>LISTADO DE ASESORES Y CONTRATACIONES RENGLÓN 029</w:t>
    </w:r>
  </w:p>
  <w:p w14:paraId="0C1AA621" w14:textId="77777777" w:rsidR="002D0E97" w:rsidRPr="00D230A2" w:rsidRDefault="002D0E97" w:rsidP="00083D24">
    <w:pPr>
      <w:pStyle w:val="Encabezado"/>
      <w:ind w:left="-900" w:firstLine="900"/>
      <w:jc w:val="center"/>
      <w:rPr>
        <w:rFonts w:ascii="Arial" w:hAnsi="Arial" w:cs="Arial"/>
        <w:b/>
        <w:color w:val="4472C4"/>
        <w:sz w:val="22"/>
        <w:szCs w:val="22"/>
      </w:rPr>
    </w:pPr>
    <w:r w:rsidRPr="00D230A2">
      <w:rPr>
        <w:rFonts w:ascii="Arial" w:hAnsi="Arial" w:cs="Arial"/>
        <w:b/>
        <w:color w:val="000000"/>
        <w:sz w:val="22"/>
        <w:szCs w:val="22"/>
      </w:rPr>
      <w:t>NOTA: No se erogan recursos en concepto de Dietas y Bonos</w:t>
    </w:r>
  </w:p>
  <w:p w14:paraId="0052404D" w14:textId="649A864E" w:rsidR="002D0E97" w:rsidRDefault="002D0E97">
    <w:pPr>
      <w:pStyle w:val="Encabezado"/>
    </w:pPr>
    <w:r w:rsidRPr="005B1EDE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21E6E8" wp14:editId="25AE2E06">
              <wp:simplePos x="0" y="0"/>
              <wp:positionH relativeFrom="column">
                <wp:posOffset>587375</wp:posOffset>
              </wp:positionH>
              <wp:positionV relativeFrom="paragraph">
                <wp:posOffset>8855710</wp:posOffset>
              </wp:positionV>
              <wp:extent cx="4427855" cy="708660"/>
              <wp:effectExtent l="0" t="0" r="0" b="0"/>
              <wp:wrapNone/>
              <wp:docPr id="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855" cy="708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64F45" w14:textId="77777777" w:rsidR="002D0E97" w:rsidRPr="00722912" w:rsidRDefault="002D0E97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de la institución</w:t>
                          </w:r>
                        </w:p>
                        <w:p w14:paraId="264BB959" w14:textId="77777777" w:rsidR="002D0E97" w:rsidRPr="00722912" w:rsidRDefault="002D0E97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Teléfonos</w:t>
                          </w:r>
                        </w:p>
                        <w:p w14:paraId="42125669" w14:textId="77777777" w:rsidR="002D0E97" w:rsidRPr="00722912" w:rsidRDefault="002D0E97" w:rsidP="005B1EDE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2291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Redes Sociales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1E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6.25pt;margin-top:697.3pt;width:348.6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" filled="f" stroked="f" strokeweight=".5pt">
              <v:textbox>
                <w:txbxContent>
                  <w:p w14:paraId="0AF64F45" w14:textId="77777777" w:rsidR="0005138B" w:rsidRPr="00722912" w:rsidRDefault="0005138B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de la institución</w:t>
                    </w:r>
                  </w:p>
                  <w:p w14:paraId="264BB959" w14:textId="77777777" w:rsidR="0005138B" w:rsidRPr="00722912" w:rsidRDefault="0005138B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Teléfonos</w:t>
                    </w:r>
                  </w:p>
                  <w:p w14:paraId="42125669" w14:textId="77777777" w:rsidR="0005138B" w:rsidRPr="00722912" w:rsidRDefault="0005138B" w:rsidP="005B1EDE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72291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Redes Sociales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C646A"/>
    <w:multiLevelType w:val="hybridMultilevel"/>
    <w:tmpl w:val="74545116"/>
    <w:lvl w:ilvl="0" w:tplc="DC22A6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915D6"/>
    <w:multiLevelType w:val="hybridMultilevel"/>
    <w:tmpl w:val="8C3C619A"/>
    <w:lvl w:ilvl="0" w:tplc="0D86389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5138B"/>
    <w:rsid w:val="00083D24"/>
    <w:rsid w:val="000A374C"/>
    <w:rsid w:val="000E1041"/>
    <w:rsid w:val="00122CAD"/>
    <w:rsid w:val="00131D13"/>
    <w:rsid w:val="001C00F5"/>
    <w:rsid w:val="001C2B51"/>
    <w:rsid w:val="00213469"/>
    <w:rsid w:val="002435D8"/>
    <w:rsid w:val="00260BB9"/>
    <w:rsid w:val="002668A2"/>
    <w:rsid w:val="00287C27"/>
    <w:rsid w:val="002D0E97"/>
    <w:rsid w:val="00350175"/>
    <w:rsid w:val="003701FD"/>
    <w:rsid w:val="003A1428"/>
    <w:rsid w:val="003D6DCC"/>
    <w:rsid w:val="003F006F"/>
    <w:rsid w:val="0046214F"/>
    <w:rsid w:val="00483BCD"/>
    <w:rsid w:val="00490258"/>
    <w:rsid w:val="004A75EB"/>
    <w:rsid w:val="004B1A85"/>
    <w:rsid w:val="004C5A6F"/>
    <w:rsid w:val="00500E38"/>
    <w:rsid w:val="00501A24"/>
    <w:rsid w:val="005232ED"/>
    <w:rsid w:val="0052588E"/>
    <w:rsid w:val="00547422"/>
    <w:rsid w:val="0056731F"/>
    <w:rsid w:val="0057683D"/>
    <w:rsid w:val="005B1C1E"/>
    <w:rsid w:val="005B1EDE"/>
    <w:rsid w:val="00612FD2"/>
    <w:rsid w:val="006357D8"/>
    <w:rsid w:val="00641153"/>
    <w:rsid w:val="0067677D"/>
    <w:rsid w:val="006929FA"/>
    <w:rsid w:val="006D2B8F"/>
    <w:rsid w:val="00721BBD"/>
    <w:rsid w:val="00722912"/>
    <w:rsid w:val="00727217"/>
    <w:rsid w:val="00767794"/>
    <w:rsid w:val="007D2A40"/>
    <w:rsid w:val="007E0E38"/>
    <w:rsid w:val="007E3E3C"/>
    <w:rsid w:val="007F0C21"/>
    <w:rsid w:val="00801937"/>
    <w:rsid w:val="00802A73"/>
    <w:rsid w:val="00885765"/>
    <w:rsid w:val="008A4F52"/>
    <w:rsid w:val="008A5DBD"/>
    <w:rsid w:val="008B003B"/>
    <w:rsid w:val="008B3DFD"/>
    <w:rsid w:val="008D62B8"/>
    <w:rsid w:val="0093057F"/>
    <w:rsid w:val="00942B58"/>
    <w:rsid w:val="00961941"/>
    <w:rsid w:val="009905AE"/>
    <w:rsid w:val="009940ED"/>
    <w:rsid w:val="009C3DE2"/>
    <w:rsid w:val="00A0635B"/>
    <w:rsid w:val="00A20A40"/>
    <w:rsid w:val="00A37245"/>
    <w:rsid w:val="00B1495E"/>
    <w:rsid w:val="00B247E6"/>
    <w:rsid w:val="00B3653A"/>
    <w:rsid w:val="00B768F1"/>
    <w:rsid w:val="00C1628E"/>
    <w:rsid w:val="00C27D58"/>
    <w:rsid w:val="00C342CB"/>
    <w:rsid w:val="00C63161"/>
    <w:rsid w:val="00C72E13"/>
    <w:rsid w:val="00C77F51"/>
    <w:rsid w:val="00CB1DD7"/>
    <w:rsid w:val="00D220E0"/>
    <w:rsid w:val="00D222B5"/>
    <w:rsid w:val="00D35BE8"/>
    <w:rsid w:val="00D713A9"/>
    <w:rsid w:val="00D85952"/>
    <w:rsid w:val="00DA06AC"/>
    <w:rsid w:val="00DB1F38"/>
    <w:rsid w:val="00DE4258"/>
    <w:rsid w:val="00E45AAD"/>
    <w:rsid w:val="00E712BC"/>
    <w:rsid w:val="00E74A9A"/>
    <w:rsid w:val="00EA30B0"/>
    <w:rsid w:val="00EE7939"/>
    <w:rsid w:val="00EF493E"/>
    <w:rsid w:val="00F046D8"/>
    <w:rsid w:val="00F779FE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67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3322</Words>
  <Characters>18275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2024-08-07T22:40:00Z</cp:lastPrinted>
  <dcterms:created xsi:type="dcterms:W3CDTF">2024-12-10T17:41:00Z</dcterms:created>
  <dcterms:modified xsi:type="dcterms:W3CDTF">2024-12-10T17:41:00Z</dcterms:modified>
</cp:coreProperties>
</file>